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/>
          <w:sz w:val="30"/>
          <w:szCs w:val="30"/>
        </w:rPr>
        <w:t>附件</w:t>
      </w:r>
      <w:r>
        <w:rPr>
          <w:rFonts w:hint="eastAsia" w:ascii="宋体" w:hAnsi="宋体"/>
          <w:sz w:val="30"/>
          <w:szCs w:val="30"/>
          <w:lang w:val="en-US" w:eastAsia="zh-CN"/>
        </w:rPr>
        <w:t>1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翁牛特旗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引进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高校毕业生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工作领导小组人员名单</w:t>
      </w:r>
    </w:p>
    <w:p>
      <w:pPr>
        <w:widowControl/>
        <w:ind w:firstLine="64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widowControl/>
        <w:ind w:firstLine="64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eastAsia="仿宋_GB2312"/>
          <w:sz w:val="32"/>
          <w:szCs w:val="32"/>
        </w:rPr>
        <w:t>组 长：</w:t>
      </w:r>
      <w:r>
        <w:rPr>
          <w:rFonts w:hint="eastAsia" w:ascii="仿宋_GB2312" w:eastAsia="仿宋_GB2312"/>
          <w:sz w:val="32"/>
          <w:szCs w:val="32"/>
          <w:lang w:eastAsia="zh-CN"/>
        </w:rPr>
        <w:t>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瑞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旗政府旗长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widowControl/>
        <w:ind w:firstLine="64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eastAsia="仿宋_GB2312"/>
          <w:sz w:val="32"/>
          <w:szCs w:val="32"/>
        </w:rPr>
        <w:t>成 员：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刘德海</w:t>
      </w: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旗</w:t>
      </w:r>
      <w:r>
        <w:rPr>
          <w:rFonts w:hint="eastAsia" w:ascii="仿宋_GB2312" w:hAnsi="宋体" w:eastAsia="仿宋_GB2312" w:cs="宋体"/>
          <w:sz w:val="32"/>
          <w:szCs w:val="32"/>
        </w:rPr>
        <w:t>政府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副旗长</w:t>
      </w:r>
      <w:r>
        <w:rPr>
          <w:rFonts w:hint="eastAsia" w:ascii="仿宋_GB2312" w:hAnsi="宋体" w:eastAsia="仿宋_GB2312" w:cs="宋体"/>
          <w:sz w:val="32"/>
          <w:szCs w:val="32"/>
        </w:rPr>
        <w:t>）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eastAsia="zh-CN"/>
        </w:rPr>
        <w:t>陈飞虎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委</w:t>
      </w:r>
      <w:r>
        <w:rPr>
          <w:rFonts w:hint="eastAsia" w:ascii="仿宋_GB2312" w:eastAsia="仿宋_GB2312"/>
          <w:sz w:val="32"/>
          <w:szCs w:val="32"/>
          <w:lang w:eastAsia="zh-CN"/>
        </w:rPr>
        <w:t>机构</w:t>
      </w:r>
      <w:r>
        <w:rPr>
          <w:rFonts w:hint="eastAsia" w:ascii="仿宋_GB2312" w:eastAsia="仿宋_GB2312"/>
          <w:sz w:val="32"/>
          <w:szCs w:val="32"/>
        </w:rPr>
        <w:t>编制委员会办公室主任）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郑守学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旗</w:t>
      </w:r>
      <w:r>
        <w:rPr>
          <w:rFonts w:hint="eastAsia" w:ascii="仿宋_GB2312" w:eastAsia="仿宋_GB2312"/>
          <w:sz w:val="32"/>
          <w:szCs w:val="32"/>
        </w:rPr>
        <w:t>人力资源和社会保障局局长）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建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旗</w:t>
      </w:r>
      <w:r>
        <w:rPr>
          <w:rFonts w:hint="eastAsia" w:ascii="仿宋_GB2312" w:eastAsia="仿宋_GB2312"/>
          <w:sz w:val="32"/>
          <w:szCs w:val="32"/>
        </w:rPr>
        <w:t>教育局局长）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高向军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旗</w:t>
      </w:r>
      <w:r>
        <w:rPr>
          <w:rFonts w:hint="eastAsia" w:ascii="仿宋_GB2312" w:eastAsia="仿宋_GB2312"/>
          <w:sz w:val="32"/>
          <w:szCs w:val="32"/>
        </w:rPr>
        <w:t>教育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副局长）</w:t>
      </w:r>
    </w:p>
    <w:p>
      <w:pPr>
        <w:widowControl/>
        <w:ind w:firstLine="64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eastAsia="仿宋_GB2312"/>
          <w:sz w:val="32"/>
          <w:szCs w:val="32"/>
        </w:rPr>
        <w:t>领导小组下设办公室设在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翁牛特</w:t>
      </w:r>
      <w:r>
        <w:rPr>
          <w:rFonts w:hint="eastAsia" w:ascii="仿宋_GB2312" w:eastAsia="仿宋_GB2312"/>
          <w:sz w:val="32"/>
          <w:szCs w:val="32"/>
          <w:lang w:eastAsia="zh-CN"/>
        </w:rPr>
        <w:t>旗</w:t>
      </w:r>
      <w:r>
        <w:rPr>
          <w:rFonts w:hint="eastAsia" w:ascii="仿宋_GB2312" w:eastAsia="仿宋_GB2312"/>
          <w:sz w:val="32"/>
          <w:szCs w:val="32"/>
        </w:rPr>
        <w:t>教育局，办公室主任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</w:t>
      </w:r>
      <w:r>
        <w:rPr>
          <w:rFonts w:hint="eastAsia" w:ascii="仿宋_GB2312" w:eastAsia="仿宋_GB2312"/>
          <w:sz w:val="32"/>
          <w:szCs w:val="32"/>
          <w:lang w:eastAsia="zh-CN"/>
        </w:rPr>
        <w:t>高向军</w:t>
      </w:r>
      <w:r>
        <w:rPr>
          <w:rFonts w:hint="eastAsia" w:ascii="仿宋_GB2312" w:eastAsia="仿宋_GB2312"/>
          <w:sz w:val="32"/>
          <w:szCs w:val="32"/>
        </w:rPr>
        <w:t>（兼）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任</w:t>
      </w:r>
      <w:r>
        <w:rPr>
          <w:rFonts w:hint="eastAsia" w:ascii="仿宋_GB2312" w:eastAsia="仿宋_GB2312"/>
          <w:sz w:val="32"/>
          <w:szCs w:val="32"/>
        </w:rPr>
        <w:t>。</w:t>
      </w:r>
    </w:p>
    <w:p/>
    <w:p>
      <w:pPr>
        <w:shd w:val="solid" w:color="FFFFFF" w:fill="auto"/>
        <w:autoSpaceDN w:val="0"/>
        <w:spacing w:line="48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24554"/>
    <w:rsid w:val="0932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2019-12-16T07:10:00Z</dcterms:created>
  <dc:creator>莫载将</dc:creator>
  <cp:lastModifiedBy>莫载将</cp:lastModifiedBy>
  <dcterms:modified xsi:type="dcterms:W3CDTF">2019-12-16T07:11:18Z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