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楷体_GB2312" w:hAnsi="华文中宋" w:eastAsia="楷体_GB2312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浙江省安吉县2020年招聘教师公告</w:t>
      </w:r>
    </w:p>
    <w:p>
      <w:pPr>
        <w:spacing w:line="360" w:lineRule="exact"/>
        <w:jc w:val="center"/>
        <w:rPr>
          <w:rFonts w:ascii="楷体_GB2312" w:hAnsi="华文中宋" w:eastAsia="楷体_GB2312"/>
          <w:b/>
          <w:bCs/>
          <w:sz w:val="28"/>
          <w:szCs w:val="28"/>
        </w:rPr>
      </w:pPr>
      <w:r>
        <w:rPr>
          <w:rFonts w:hint="eastAsia" w:ascii="楷体_GB2312" w:hAnsi="华文中宋" w:eastAsia="楷体_GB2312"/>
          <w:b/>
          <w:bCs/>
          <w:sz w:val="28"/>
          <w:szCs w:val="28"/>
        </w:rPr>
        <w:t>（第2号）</w:t>
      </w:r>
    </w:p>
    <w:p>
      <w:pPr>
        <w:spacing w:line="360" w:lineRule="exact"/>
        <w:jc w:val="center"/>
        <w:rPr>
          <w:rFonts w:ascii="仿宋_GB2312" w:eastAsia="仿宋_GB2312"/>
          <w:color w:val="000000"/>
          <w:sz w:val="24"/>
        </w:rPr>
      </w:pPr>
    </w:p>
    <w:p>
      <w:pPr>
        <w:spacing w:line="360" w:lineRule="exact"/>
        <w:ind w:firstLine="567"/>
        <w:rPr>
          <w:rFonts w:ascii="仿宋_GB2312" w:eastAsia="仿宋_GB2312"/>
          <w:color w:val="0033CC"/>
          <w:sz w:val="24"/>
        </w:rPr>
      </w:pPr>
      <w:r>
        <w:rPr>
          <w:rFonts w:ascii="仿宋_GB2312" w:eastAsia="仿宋_GB2312"/>
          <w:color w:val="000000"/>
          <w:sz w:val="24"/>
        </w:rPr>
        <w:t>为</w:t>
      </w:r>
      <w:r>
        <w:rPr>
          <w:rFonts w:hint="eastAsia" w:ascii="仿宋_GB2312" w:eastAsia="仿宋_GB2312"/>
          <w:color w:val="000000"/>
          <w:sz w:val="24"/>
        </w:rPr>
        <w:t>进一步优化我县师资队伍，</w:t>
      </w:r>
      <w:r>
        <w:rPr>
          <w:rFonts w:ascii="仿宋_GB2312" w:eastAsia="仿宋_GB2312"/>
          <w:color w:val="000000"/>
          <w:sz w:val="24"/>
        </w:rPr>
        <w:t>推动我县</w:t>
      </w:r>
      <w:r>
        <w:rPr>
          <w:rFonts w:hint="eastAsia" w:ascii="仿宋_GB2312" w:eastAsia="仿宋_GB2312"/>
          <w:color w:val="000000"/>
          <w:sz w:val="24"/>
        </w:rPr>
        <w:t>教育事业</w:t>
      </w:r>
      <w:r>
        <w:rPr>
          <w:rFonts w:ascii="仿宋_GB2312" w:eastAsia="仿宋_GB2312"/>
          <w:color w:val="000000"/>
          <w:sz w:val="24"/>
        </w:rPr>
        <w:t>快速</w:t>
      </w:r>
      <w:r>
        <w:rPr>
          <w:rFonts w:hint="eastAsia" w:ascii="仿宋_GB2312" w:eastAsia="仿宋_GB2312"/>
          <w:color w:val="000000"/>
          <w:sz w:val="24"/>
        </w:rPr>
        <w:t>健康</w:t>
      </w:r>
      <w:r>
        <w:rPr>
          <w:rFonts w:ascii="仿宋_GB2312" w:eastAsia="仿宋_GB2312"/>
          <w:color w:val="000000"/>
          <w:sz w:val="24"/>
        </w:rPr>
        <w:t>发展，</w:t>
      </w:r>
      <w:r>
        <w:rPr>
          <w:rFonts w:hint="eastAsia" w:ascii="仿宋_GB2312" w:eastAsia="仿宋_GB2312"/>
          <w:color w:val="000000"/>
          <w:sz w:val="24"/>
        </w:rPr>
        <w:t>经研究</w:t>
      </w:r>
      <w:r>
        <w:rPr>
          <w:rFonts w:ascii="仿宋_GB2312" w:eastAsia="仿宋_GB2312"/>
          <w:color w:val="000000"/>
          <w:sz w:val="24"/>
        </w:rPr>
        <w:t>决定</w:t>
      </w:r>
      <w:r>
        <w:rPr>
          <w:rFonts w:hint="eastAsia" w:ascii="仿宋_GB2312" w:eastAsia="仿宋_GB2312"/>
          <w:color w:val="000000"/>
          <w:sz w:val="24"/>
        </w:rPr>
        <w:t>公开择优录用</w:t>
      </w:r>
      <w:r>
        <w:rPr>
          <w:rFonts w:hint="eastAsia" w:ascii="仿宋_GB2312" w:eastAsia="仿宋_GB2312"/>
          <w:sz w:val="24"/>
        </w:rPr>
        <w:t>事业编制教师20名</w:t>
      </w:r>
      <w:r>
        <w:rPr>
          <w:rFonts w:ascii="仿宋_GB2312" w:eastAsia="仿宋_GB2312"/>
          <w:color w:val="000000"/>
          <w:sz w:val="24"/>
        </w:rPr>
        <w:t>。现将有关事项</w:t>
      </w:r>
      <w:r>
        <w:rPr>
          <w:rFonts w:hint="eastAsia" w:ascii="仿宋_GB2312" w:eastAsia="仿宋_GB2312"/>
          <w:color w:val="000000"/>
          <w:sz w:val="24"/>
        </w:rPr>
        <w:t>公告</w:t>
      </w:r>
      <w:r>
        <w:rPr>
          <w:rFonts w:ascii="仿宋_GB2312" w:eastAsia="仿宋_GB2312"/>
          <w:color w:val="000000"/>
          <w:sz w:val="24"/>
        </w:rPr>
        <w:t>如下：</w:t>
      </w:r>
    </w:p>
    <w:p>
      <w:pPr>
        <w:spacing w:line="360" w:lineRule="exact"/>
        <w:ind w:firstLine="567"/>
        <w:rPr>
          <w:rFonts w:ascii="黑体" w:hAnsi="黑体" w:eastAsia="黑体"/>
          <w:color w:val="0033CC"/>
          <w:sz w:val="24"/>
        </w:rPr>
      </w:pPr>
      <w:r>
        <w:rPr>
          <w:rFonts w:hint="eastAsia" w:ascii="黑体" w:hAnsi="黑体" w:eastAsia="黑体"/>
          <w:color w:val="0033CC"/>
          <w:sz w:val="24"/>
        </w:rPr>
        <w:t>一、</w:t>
      </w:r>
      <w:r>
        <w:rPr>
          <w:rFonts w:ascii="黑体" w:hAnsi="黑体" w:eastAsia="黑体"/>
          <w:color w:val="000000"/>
          <w:sz w:val="24"/>
        </w:rPr>
        <w:t>招</w:t>
      </w:r>
      <w:r>
        <w:rPr>
          <w:rFonts w:hint="eastAsia" w:ascii="黑体" w:hAnsi="黑体" w:eastAsia="黑体"/>
          <w:color w:val="000000"/>
          <w:sz w:val="24"/>
        </w:rPr>
        <w:t>聘</w:t>
      </w:r>
      <w:r>
        <w:rPr>
          <w:rFonts w:ascii="黑体" w:hAnsi="黑体" w:eastAsia="黑体"/>
          <w:color w:val="000000"/>
          <w:sz w:val="24"/>
        </w:rPr>
        <w:t>对象</w:t>
      </w:r>
    </w:p>
    <w:p>
      <w:pPr>
        <w:spacing w:line="360" w:lineRule="exact"/>
        <w:ind w:firstLine="480" w:firstLineChars="200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</w:rPr>
        <w:t>政治素质好，遵纪守法，品行端正，身体健康。有志于长期在安吉从事教育教学工作，有较强的敬业精神和团结协作能力，本科和硕士研究生年龄在30周岁以下（1990年7月1日以后出生），博士研究生年龄在35周岁以下（1985年7月1日以后出生），具有中华人民共和国国籍，且符合下列条件之一的人员均可报名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1.2020年8月1日前毕业的全日制普通高校硕士及以上学位研究生，且本科为师范类专业（或取得教育硕士学位、或取得适用的教师资格）；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2.2020年8月1日前毕业的本科免费师范生；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 2020年8月1日前毕业的全日制“世界一流大学和一流学科”或原“985”、“211”普通高校本科毕业生，是否师范类不限；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 2020年毕业的全日制普通高校师范类专业本科应届毕业生，且获得学院级及以上“优秀毕业生”荣誉称号；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5. 2020年毕业的全日制普通高校师范类专业本科应届毕业生，且获得二等及以上奖学金；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6.安吉籍的县外正式在编教师，且获得县区级及以上名师（或教坛新秀、教学明星、教学能手等）荣誉称号，或优质课获县区级一等奖及以上的。</w:t>
      </w:r>
    </w:p>
    <w:p>
      <w:pPr>
        <w:spacing w:line="360" w:lineRule="exact"/>
        <w:ind w:firstLine="567"/>
        <w:rPr>
          <w:rFonts w:ascii="黑体" w:eastAsia="黑体"/>
          <w:color w:val="000000"/>
          <w:sz w:val="24"/>
        </w:rPr>
      </w:pPr>
      <w:r>
        <w:rPr>
          <w:rFonts w:ascii="黑体" w:eastAsia="黑体"/>
          <w:color w:val="000000"/>
          <w:sz w:val="24"/>
        </w:rPr>
        <w:t>二、</w:t>
      </w:r>
      <w:r>
        <w:rPr>
          <w:rFonts w:hint="eastAsia" w:ascii="黑体" w:eastAsia="黑体"/>
          <w:color w:val="000000"/>
          <w:sz w:val="24"/>
        </w:rPr>
        <w:t>招聘名额及专业要求</w:t>
      </w:r>
    </w:p>
    <w:tbl>
      <w:tblPr>
        <w:tblStyle w:val="11"/>
        <w:tblW w:w="84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660"/>
        <w:gridCol w:w="4435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学段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学科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名额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高中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政治</w:t>
            </w:r>
          </w:p>
        </w:tc>
        <w:tc>
          <w:tcPr>
            <w:tcW w:w="4435" w:type="dxa"/>
            <w:vAlign w:val="center"/>
          </w:tcPr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安吉县高级中学3、昌硕高级中学1</w:t>
            </w:r>
          </w:p>
        </w:tc>
        <w:tc>
          <w:tcPr>
            <w:tcW w:w="139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所报学科要求与所学专业一致或相近。</w:t>
            </w: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有相应教师资格证者专业不限。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地理</w:t>
            </w:r>
          </w:p>
        </w:tc>
        <w:tc>
          <w:tcPr>
            <w:tcW w:w="4435" w:type="dxa"/>
            <w:vAlign w:val="center"/>
          </w:tcPr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安吉县高级中学2、昌硕高级中学1</w:t>
            </w:r>
          </w:p>
        </w:tc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生物</w:t>
            </w:r>
          </w:p>
        </w:tc>
        <w:tc>
          <w:tcPr>
            <w:tcW w:w="4435" w:type="dxa"/>
            <w:vAlign w:val="center"/>
          </w:tcPr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昌硕高级中学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数学</w:t>
            </w:r>
          </w:p>
        </w:tc>
        <w:tc>
          <w:tcPr>
            <w:tcW w:w="4435" w:type="dxa"/>
            <w:vAlign w:val="center"/>
          </w:tcPr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安吉县高级中学2</w:t>
            </w:r>
          </w:p>
        </w:tc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语文</w:t>
            </w:r>
          </w:p>
        </w:tc>
        <w:tc>
          <w:tcPr>
            <w:tcW w:w="4435" w:type="dxa"/>
            <w:vAlign w:val="center"/>
          </w:tcPr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安吉职业教育中心学校2</w:t>
            </w:r>
          </w:p>
        </w:tc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历史</w:t>
            </w:r>
          </w:p>
        </w:tc>
        <w:tc>
          <w:tcPr>
            <w:tcW w:w="4435" w:type="dxa"/>
            <w:vAlign w:val="center"/>
          </w:tcPr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昌硕高级中学1</w:t>
            </w:r>
          </w:p>
        </w:tc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心理健康</w:t>
            </w:r>
          </w:p>
        </w:tc>
        <w:tc>
          <w:tcPr>
            <w:tcW w:w="4435" w:type="dxa"/>
            <w:vAlign w:val="center"/>
          </w:tcPr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安吉县高级中学1、</w:t>
            </w:r>
          </w:p>
        </w:tc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数学</w:t>
            </w:r>
          </w:p>
        </w:tc>
        <w:tc>
          <w:tcPr>
            <w:tcW w:w="4435" w:type="dxa"/>
            <w:vAlign w:val="center"/>
          </w:tcPr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安吉职业教育中心学校1</w:t>
            </w:r>
          </w:p>
        </w:tc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英语</w:t>
            </w:r>
          </w:p>
        </w:tc>
        <w:tc>
          <w:tcPr>
            <w:tcW w:w="4435" w:type="dxa"/>
            <w:vAlign w:val="center"/>
          </w:tcPr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安吉职业教育中心学校1</w:t>
            </w:r>
          </w:p>
        </w:tc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日语</w:t>
            </w:r>
          </w:p>
        </w:tc>
        <w:tc>
          <w:tcPr>
            <w:tcW w:w="4435" w:type="dxa"/>
            <w:vAlign w:val="center"/>
          </w:tcPr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孝丰高级中学2</w:t>
            </w:r>
          </w:p>
        </w:tc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美术</w:t>
            </w:r>
          </w:p>
        </w:tc>
        <w:tc>
          <w:tcPr>
            <w:tcW w:w="4435" w:type="dxa"/>
            <w:vAlign w:val="center"/>
          </w:tcPr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安吉艺术高级中学1</w:t>
            </w:r>
          </w:p>
        </w:tc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音乐</w:t>
            </w:r>
          </w:p>
        </w:tc>
        <w:tc>
          <w:tcPr>
            <w:tcW w:w="4435" w:type="dxa"/>
            <w:vAlign w:val="center"/>
          </w:tcPr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安吉艺术高级中学1</w:t>
            </w:r>
          </w:p>
        </w:tc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安吉县高级中学：8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，昌硕高级中学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：4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，孝丰高级中学：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2 ， 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安吉职业教育中心学校：4  ，安吉艺术高级中学2</w:t>
            </w:r>
          </w:p>
        </w:tc>
      </w:tr>
    </w:tbl>
    <w:p>
      <w:pPr>
        <w:spacing w:line="360" w:lineRule="exact"/>
        <w:ind w:firstLine="567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三、招聘方式</w:t>
      </w:r>
    </w:p>
    <w:p>
      <w:pPr>
        <w:spacing w:line="360" w:lineRule="exact"/>
        <w:ind w:firstLine="567"/>
        <w:rPr>
          <w:rFonts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本次招聘将通过网上报名确定面试人选，经现场面试后直接录用。具体程序如下：</w:t>
      </w:r>
    </w:p>
    <w:p>
      <w:pPr>
        <w:spacing w:line="360" w:lineRule="exact"/>
        <w:ind w:firstLine="482" w:firstLineChars="20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1．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</w:rPr>
        <w:t>报名：</w:t>
      </w:r>
      <w:r>
        <w:rPr>
          <w:rFonts w:hint="eastAsia" w:ascii="仿宋_GB2312" w:hAnsi="宋体" w:eastAsia="仿宋_GB2312" w:cs="宋体"/>
          <w:kern w:val="0"/>
          <w:sz w:val="24"/>
        </w:rPr>
        <w:t>报名分为网上报名和现场报名。网上报名时间截止到2020年3月20日16:00止。报考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人员对照报考条件在网上提交下列材料：《安吉县2020年招聘教师报名表（2号）》、《浙江省安吉县2020年公开招聘教师网上报名汇总表》、身份证电子照片、教师资格证电子照片、《就业协议书》和《毕业</w:t>
      </w:r>
      <w:r>
        <w:rPr>
          <w:rFonts w:hint="eastAsia" w:ascii="仿宋_GB2312" w:hAnsi="宋体" w:eastAsia="仿宋_GB2312" w:cs="宋体"/>
          <w:kern w:val="0"/>
          <w:sz w:val="24"/>
        </w:rPr>
        <w:t>生推荐表》电子照片（应届生提供）、毕业证书电子照片（历届生提供）、</w:t>
      </w:r>
      <w:r>
        <w:rPr>
          <w:rFonts w:hint="eastAsia" w:ascii="仿宋_GB2312" w:eastAsia="仿宋_GB2312"/>
          <w:sz w:val="24"/>
        </w:rPr>
        <w:t>免费师范生证明</w:t>
      </w:r>
      <w:r>
        <w:rPr>
          <w:rFonts w:hint="eastAsia" w:ascii="仿宋_GB2312" w:hAnsi="宋体" w:eastAsia="仿宋_GB2312" w:cs="宋体"/>
          <w:kern w:val="0"/>
          <w:sz w:val="24"/>
        </w:rPr>
        <w:t>电子照片、优秀毕业生证书照片、奖学金证书照片及个人荣誉和获奖证书电子照片发送到</w:t>
      </w:r>
      <w:r>
        <w:fldChar w:fldCharType="begin"/>
      </w:r>
      <w:r>
        <w:instrText xml:space="preserve"> HYPERLINK "mailto:jszp434@163.com" </w:instrText>
      </w:r>
      <w:r>
        <w:fldChar w:fldCharType="separate"/>
      </w:r>
      <w:r>
        <w:rPr>
          <w:rStyle w:val="10"/>
          <w:rFonts w:hint="eastAsia" w:ascii="仿宋_GB2312" w:hAnsi="宋体" w:eastAsia="仿宋_GB2312" w:cs="宋体"/>
          <w:kern w:val="0"/>
          <w:sz w:val="24"/>
        </w:rPr>
        <w:t>jszp434@163.com</w:t>
      </w:r>
      <w:r>
        <w:rPr>
          <w:rStyle w:val="10"/>
          <w:rFonts w:hint="eastAsia" w:ascii="仿宋_GB2312" w:hAnsi="宋体" w:eastAsia="仿宋_GB2312" w:cs="宋体"/>
          <w:kern w:val="0"/>
          <w:sz w:val="24"/>
        </w:rPr>
        <w:fldChar w:fldCharType="end"/>
      </w:r>
      <w:r>
        <w:rPr>
          <w:rFonts w:hint="eastAsia" w:ascii="仿宋_GB2312" w:hAnsi="宋体" w:eastAsia="仿宋_GB2312" w:cs="宋体"/>
          <w:kern w:val="0"/>
          <w:sz w:val="24"/>
        </w:rPr>
        <w:t>。现场报名择时到高校进行，具体时间地点另行公告。</w:t>
      </w:r>
    </w:p>
    <w:p>
      <w:pPr>
        <w:spacing w:line="360" w:lineRule="exact"/>
        <w:ind w:firstLine="567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2．确定现场面试人员名单：</w:t>
      </w:r>
      <w:r>
        <w:rPr>
          <w:rFonts w:hint="eastAsia" w:ascii="仿宋_GB2312" w:eastAsia="仿宋_GB2312"/>
          <w:bCs/>
          <w:sz w:val="24"/>
        </w:rPr>
        <w:t>根据应聘人员报名和资格资历、获奖荣誉等情况，择优确定参加现场面试人员，适时多批次组织现场面试，并要求在规定时间参加现场面试。</w:t>
      </w:r>
    </w:p>
    <w:p>
      <w:pPr>
        <w:spacing w:line="360" w:lineRule="exact"/>
        <w:ind w:firstLine="482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3．现场面试：</w:t>
      </w:r>
      <w:r>
        <w:rPr>
          <w:rFonts w:hint="eastAsia" w:ascii="仿宋_GB2312" w:eastAsia="仿宋_GB2312"/>
          <w:sz w:val="24"/>
        </w:rPr>
        <w:t>现场</w:t>
      </w:r>
      <w:r>
        <w:rPr>
          <w:rFonts w:hint="eastAsia" w:eastAsia="仿宋_GB2312"/>
          <w:sz w:val="24"/>
        </w:rPr>
        <w:t>面试</w:t>
      </w:r>
      <w:r>
        <w:rPr>
          <w:rFonts w:hint="eastAsia" w:ascii="仿宋_GB2312" w:eastAsia="仿宋_GB2312"/>
          <w:sz w:val="24"/>
        </w:rPr>
        <w:t>采用微型课和面谈形式进</w:t>
      </w:r>
      <w:r>
        <w:rPr>
          <w:rFonts w:hint="eastAsia" w:ascii="仿宋_GB2312" w:hAnsi="宋体" w:eastAsia="仿宋_GB2312" w:cs="宋体"/>
          <w:kern w:val="0"/>
          <w:sz w:val="24"/>
        </w:rPr>
        <w:t>行，经评委打分评定，</w:t>
      </w:r>
      <w:r>
        <w:rPr>
          <w:rFonts w:hint="eastAsia" w:ascii="仿宋_GB2312" w:eastAsia="仿宋_GB2312"/>
          <w:sz w:val="24"/>
        </w:rPr>
        <w:t>拟录用人员从</w:t>
      </w:r>
      <w:r>
        <w:rPr>
          <w:rFonts w:hint="eastAsia" w:eastAsia="仿宋_GB2312"/>
          <w:sz w:val="24"/>
        </w:rPr>
        <w:t>总成绩70分以上的</w:t>
      </w:r>
      <w:r>
        <w:rPr>
          <w:rFonts w:hint="eastAsia" w:ascii="仿宋_GB2312" w:eastAsia="仿宋_GB2312"/>
          <w:sz w:val="24"/>
        </w:rPr>
        <w:t>人员中择优确定，录用者直接签订就业协议书。</w:t>
      </w:r>
      <w:r>
        <w:rPr>
          <w:rFonts w:hint="eastAsia" w:ascii="仿宋_GB2312" w:eastAsia="仿宋_GB2312"/>
          <w:bCs/>
          <w:sz w:val="24"/>
        </w:rPr>
        <w:t>现场面试时间和地点另行通</w:t>
      </w:r>
      <w:r>
        <w:rPr>
          <w:rFonts w:hint="eastAsia" w:ascii="仿宋_GB2312" w:eastAsia="仿宋_GB2312"/>
          <w:sz w:val="24"/>
        </w:rPr>
        <w:t>知，面试情况适时公布。赴高校现场招聘直接签约的岗位，招聘岗位作相应核减，名额招满即止。</w:t>
      </w:r>
    </w:p>
    <w:p>
      <w:pPr>
        <w:spacing w:line="360" w:lineRule="exact"/>
        <w:ind w:firstLine="567"/>
        <w:rPr>
          <w:rFonts w:ascii="仿宋_GB2312" w:eastAsia="仿宋_GB2312"/>
          <w:color w:val="000000"/>
          <w:sz w:val="24"/>
        </w:rPr>
      </w:pPr>
      <w:r>
        <w:rPr>
          <w:rFonts w:hint="eastAsia" w:eastAsia="仿宋_GB2312"/>
          <w:b/>
          <w:sz w:val="24"/>
        </w:rPr>
        <w:t>面试时随带：</w:t>
      </w:r>
      <w:r>
        <w:rPr>
          <w:rFonts w:ascii="仿宋_GB2312" w:eastAsia="仿宋_GB2312"/>
          <w:color w:val="000000"/>
          <w:sz w:val="24"/>
        </w:rPr>
        <w:t>本人</w:t>
      </w:r>
      <w:r>
        <w:rPr>
          <w:rFonts w:ascii="仿宋_GB2312" w:eastAsia="仿宋_GB2312"/>
          <w:b/>
          <w:bCs/>
          <w:color w:val="000000"/>
          <w:sz w:val="24"/>
        </w:rPr>
        <w:t>身份证</w:t>
      </w:r>
      <w:r>
        <w:rPr>
          <w:rFonts w:hint="eastAsia" w:ascii="仿宋_GB2312" w:eastAsia="仿宋_GB2312"/>
          <w:b/>
          <w:bCs/>
          <w:color w:val="000000"/>
          <w:sz w:val="24"/>
        </w:rPr>
        <w:t>、教师资格证、学</w:t>
      </w:r>
      <w:r>
        <w:rPr>
          <w:rFonts w:hint="eastAsia" w:ascii="仿宋_GB2312" w:eastAsia="仿宋_GB2312"/>
          <w:b/>
          <w:color w:val="000000"/>
          <w:sz w:val="24"/>
        </w:rPr>
        <w:t>历学位证书</w:t>
      </w:r>
      <w:r>
        <w:rPr>
          <w:rFonts w:hint="eastAsia" w:ascii="仿宋_GB2312" w:eastAsia="仿宋_GB2312"/>
          <w:color w:val="000000"/>
          <w:sz w:val="24"/>
        </w:rPr>
        <w:t>、</w:t>
      </w:r>
      <w:r>
        <w:rPr>
          <w:rFonts w:hint="eastAsia" w:ascii="仿宋_GB2312" w:eastAsia="仿宋_GB2312"/>
          <w:b/>
          <w:bCs/>
          <w:color w:val="000000"/>
          <w:sz w:val="24"/>
        </w:rPr>
        <w:t>应届生提供</w:t>
      </w:r>
      <w:r>
        <w:rPr>
          <w:rFonts w:hint="eastAsia" w:ascii="仿宋_GB2312" w:eastAsia="仿宋_GB2312"/>
          <w:b/>
          <w:color w:val="000000"/>
          <w:sz w:val="24"/>
        </w:rPr>
        <w:t>《全日制普通高校毕业生</w:t>
      </w:r>
      <w:r>
        <w:rPr>
          <w:rFonts w:ascii="仿宋_GB2312" w:eastAsia="仿宋_GB2312"/>
          <w:b/>
          <w:bCs/>
          <w:color w:val="000000"/>
          <w:sz w:val="24"/>
        </w:rPr>
        <w:t>就业协议书</w:t>
      </w:r>
      <w:r>
        <w:rPr>
          <w:rFonts w:hint="eastAsia" w:ascii="仿宋_GB2312" w:eastAsia="仿宋_GB2312"/>
          <w:b/>
          <w:bCs/>
          <w:color w:val="000000"/>
          <w:sz w:val="24"/>
        </w:rPr>
        <w:t>》或《全国毕业研究生就业协议书》</w:t>
      </w:r>
      <w:r>
        <w:rPr>
          <w:rFonts w:hint="eastAsia" w:ascii="仿宋_GB2312" w:eastAsia="仿宋_GB2312"/>
          <w:color w:val="000000"/>
          <w:sz w:val="24"/>
        </w:rPr>
        <w:t>(完整的一套)</w:t>
      </w:r>
      <w:r>
        <w:rPr>
          <w:rFonts w:hint="eastAsia" w:ascii="仿宋_GB2312" w:eastAsia="仿宋_GB2312"/>
          <w:b/>
          <w:color w:val="000000"/>
          <w:sz w:val="24"/>
        </w:rPr>
        <w:t>和《</w:t>
      </w:r>
      <w:r>
        <w:rPr>
          <w:rFonts w:hint="eastAsia" w:ascii="仿宋_GB2312" w:eastAsia="仿宋_GB2312"/>
          <w:b/>
          <w:bCs/>
          <w:color w:val="000000"/>
          <w:sz w:val="24"/>
        </w:rPr>
        <w:t>毕业生</w:t>
      </w:r>
      <w:r>
        <w:rPr>
          <w:rFonts w:ascii="仿宋_GB2312" w:eastAsia="仿宋_GB2312"/>
          <w:b/>
          <w:bCs/>
          <w:color w:val="000000"/>
          <w:sz w:val="24"/>
        </w:rPr>
        <w:t>推荐表</w:t>
      </w:r>
      <w:r>
        <w:rPr>
          <w:rFonts w:hint="eastAsia" w:ascii="仿宋_GB2312" w:eastAsia="仿宋_GB2312"/>
          <w:b/>
          <w:bCs/>
          <w:color w:val="000000"/>
          <w:sz w:val="24"/>
        </w:rPr>
        <w:t>》、</w:t>
      </w:r>
      <w:r>
        <w:rPr>
          <w:rFonts w:hint="eastAsia" w:ascii="仿宋_GB2312" w:eastAsia="仿宋_GB2312"/>
          <w:b/>
          <w:color w:val="000000"/>
          <w:sz w:val="24"/>
        </w:rPr>
        <w:t>免费师</w:t>
      </w:r>
      <w:r>
        <w:rPr>
          <w:rFonts w:hint="eastAsia" w:ascii="仿宋_GB2312" w:eastAsia="仿宋_GB2312"/>
          <w:b/>
          <w:bCs/>
          <w:color w:val="000000"/>
          <w:sz w:val="24"/>
        </w:rPr>
        <w:t>范生证明、优秀毕业生证书、奖学金照片及个人荣誉和获奖证书</w:t>
      </w:r>
      <w:r>
        <w:rPr>
          <w:rFonts w:hint="eastAsia" w:ascii="仿宋_GB2312" w:eastAsia="仿宋_GB2312"/>
          <w:bCs/>
          <w:color w:val="000000"/>
          <w:sz w:val="24"/>
        </w:rPr>
        <w:t>的</w:t>
      </w:r>
      <w:r>
        <w:rPr>
          <w:rFonts w:ascii="仿宋_GB2312" w:eastAsia="仿宋_GB2312"/>
          <w:color w:val="000000"/>
          <w:sz w:val="24"/>
        </w:rPr>
        <w:t>原件</w:t>
      </w:r>
      <w:r>
        <w:rPr>
          <w:rFonts w:hint="eastAsia" w:ascii="仿宋_GB2312" w:eastAsia="仿宋_GB2312"/>
          <w:color w:val="000000"/>
          <w:sz w:val="24"/>
        </w:rPr>
        <w:t>和</w:t>
      </w:r>
      <w:r>
        <w:rPr>
          <w:rFonts w:ascii="仿宋_GB2312" w:eastAsia="仿宋_GB2312"/>
          <w:color w:val="000000"/>
          <w:sz w:val="24"/>
        </w:rPr>
        <w:t>复印件</w:t>
      </w:r>
      <w:r>
        <w:rPr>
          <w:rFonts w:hint="eastAsia" w:ascii="仿宋_GB2312" w:eastAsia="仿宋_GB2312"/>
          <w:color w:val="000000"/>
          <w:sz w:val="24"/>
        </w:rPr>
        <w:t>（原件经验审后退回）。港澳台、国外留学回国人员及中外合作大学毕业生报名时，须出具教育部中国留学服务中心境外学历、学位认证书。</w:t>
      </w:r>
    </w:p>
    <w:p>
      <w:pPr>
        <w:spacing w:line="360" w:lineRule="exact"/>
        <w:ind w:firstLine="567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资格审查将贯穿招聘全过程，如发现资格不符或弄虚作假者取消聘用资格。</w:t>
      </w:r>
    </w:p>
    <w:p>
      <w:pPr>
        <w:spacing w:line="360" w:lineRule="exact"/>
        <w:ind w:firstLine="567"/>
        <w:rPr>
          <w:rFonts w:eastAsia="仿宋_GB2312"/>
          <w:sz w:val="24"/>
        </w:rPr>
      </w:pPr>
      <w:r>
        <w:rPr>
          <w:rFonts w:ascii="仿宋_GB2312" w:eastAsia="仿宋_GB2312"/>
          <w:b/>
          <w:bCs/>
          <w:color w:val="000000"/>
          <w:sz w:val="24"/>
        </w:rPr>
        <w:t>4</w:t>
      </w:r>
      <w:r>
        <w:rPr>
          <w:rFonts w:hint="eastAsia" w:ascii="仿宋_GB2312" w:eastAsia="仿宋_GB2312"/>
          <w:b/>
          <w:bCs/>
          <w:color w:val="000000"/>
          <w:sz w:val="24"/>
        </w:rPr>
        <w:t>．体检、考察、</w:t>
      </w:r>
      <w:r>
        <w:rPr>
          <w:rFonts w:ascii="仿宋_GB2312" w:eastAsia="仿宋_GB2312"/>
          <w:b/>
          <w:bCs/>
          <w:color w:val="000000"/>
          <w:sz w:val="24"/>
        </w:rPr>
        <w:t>聘用</w:t>
      </w:r>
    </w:p>
    <w:p>
      <w:pPr>
        <w:spacing w:line="36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已签订就业协议书的人员经体检、考察合格（应聘人员在校期间受过处分未撤销者，考察为</w:t>
      </w:r>
      <w:r>
        <w:rPr>
          <w:rFonts w:hint="eastAsia" w:ascii="仿宋_GB2312" w:eastAsia="仿宋_GB2312"/>
          <w:sz w:val="24"/>
        </w:rPr>
        <w:t>不合格）需在相应学校实习至少一个月，2020年暑</w:t>
      </w:r>
      <w:r>
        <w:rPr>
          <w:rFonts w:hint="eastAsia" w:ascii="仿宋_GB2312" w:eastAsia="仿宋_GB2312"/>
          <w:color w:val="000000"/>
          <w:sz w:val="24"/>
        </w:rPr>
        <w:t>期办理聘用手续。应届毕业生在</w:t>
      </w:r>
      <w:r>
        <w:rPr>
          <w:rFonts w:hint="eastAsia" w:ascii="仿宋_GB2312" w:eastAsia="仿宋_GB2312"/>
          <w:sz w:val="24"/>
        </w:rPr>
        <w:t>2020年8月1日前</w:t>
      </w:r>
      <w:r>
        <w:rPr>
          <w:rFonts w:hint="eastAsia" w:ascii="仿宋_GB2312" w:eastAsia="仿宋_GB2312"/>
          <w:color w:val="000000"/>
          <w:sz w:val="24"/>
        </w:rPr>
        <w:t>凭毕业证书、报到证和奖学金等荣誉证书办理有关聘用手续，如未能按规定提交报名条件需要的证书和报到证的，取消聘用资格；师范类毕业生须在2021年7月10日前取得相适用的教师资格、非师范类毕业生须</w:t>
      </w:r>
      <w:r>
        <w:rPr>
          <w:rFonts w:hint="eastAsia" w:ascii="仿宋_GB2312" w:eastAsia="仿宋_GB2312"/>
          <w:sz w:val="24"/>
        </w:rPr>
        <w:t>在2022年7月10日前取得</w:t>
      </w:r>
      <w:r>
        <w:rPr>
          <w:rFonts w:hint="eastAsia" w:ascii="仿宋_GB2312" w:eastAsia="仿宋_GB2312"/>
          <w:color w:val="000000"/>
          <w:sz w:val="24"/>
        </w:rPr>
        <w:t>相适用的教师资格，未能在规定时间内取得相适用的教师资格证的，予以解聘。体检项目、标准参照《关于进一步做好公务员考试录用体检工作的通知》（人社部发〔2012〕65号）、《关于修订〈公务员录用体检通用标准（试行）〉及〈公务员录用体检操作手册（试行）〉有关内容的通知》（人社部发〔2016〕140号）等相关政策执行</w:t>
      </w:r>
      <w:r>
        <w:rPr>
          <w:rFonts w:hint="eastAsia" w:ascii="仿宋_GB2312" w:eastAsia="仿宋_GB2312"/>
          <w:sz w:val="24"/>
        </w:rPr>
        <w:t>，考生必须在规定时间内完成体检，体检费用由考生承担。体检考察合格后放弃的考生，五年内不得参加安吉县教师招聘考试。</w:t>
      </w:r>
    </w:p>
    <w:p>
      <w:pPr>
        <w:spacing w:line="36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录用人员服务期为五年，第一年为见习(试用)期，见习(试用)期满视考核情况可在系统内调整工作岗位。见习（试用）期考核不合格者，不再续聘；考核为基本合格者，延长见习(试用)期一年；连续两年考核为基本合格者，不再续聘。如因工作需要，服务期内主管部门可在系统内调整工作岗位。</w:t>
      </w:r>
    </w:p>
    <w:p>
      <w:pPr>
        <w:spacing w:line="360" w:lineRule="exact"/>
        <w:ind w:firstLine="480" w:firstLineChars="200"/>
        <w:jc w:val="left"/>
        <w:rPr>
          <w:rFonts w:ascii="黑体" w:hAnsi="宋体" w:eastAsia="黑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四、其他事项</w:t>
      </w:r>
    </w:p>
    <w:p>
      <w:pPr>
        <w:spacing w:line="360" w:lineRule="exact"/>
        <w:ind w:firstLine="567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sz w:val="24"/>
        </w:rPr>
        <w:t>1、新录用人员符合中小学教师岗位招聘对象1.2.3.4项条件的，实行生活补贴制度，学年考核合格者每年补助5000元，学年考核优秀者每年补助15000元。符合招聘对象1的享受5年，符合招聘对象2.3.4的享受4年，符合招聘对象6的享受一次性安家费3万元。符合招聘对象1的可根据《安吉县人才引育补贴实施办法》（安政办发〔2018〕82号）文件享受相关租房政策。毕</w:t>
      </w:r>
      <w:r>
        <w:rPr>
          <w:rFonts w:hint="eastAsia" w:ascii="仿宋_GB2312" w:eastAsia="仿宋_GB2312"/>
          <w:color w:val="000000"/>
          <w:sz w:val="24"/>
        </w:rPr>
        <w:t>业生可登陆安吉教育网（</w:t>
      </w:r>
      <w:r>
        <w:rPr>
          <w:rStyle w:val="10"/>
          <w:sz w:val="24"/>
        </w:rPr>
        <w:t>http://</w:t>
      </w:r>
      <w:r>
        <w:fldChar w:fldCharType="begin"/>
      </w:r>
      <w:r>
        <w:instrText xml:space="preserve"> HYPERLINK "http://www.ajedu.com" </w:instrText>
      </w:r>
      <w:r>
        <w:fldChar w:fldCharType="separate"/>
      </w:r>
      <w:r>
        <w:rPr>
          <w:rStyle w:val="10"/>
          <w:rFonts w:hint="eastAsia"/>
          <w:sz w:val="24"/>
        </w:rPr>
        <w:t>www.ajedu.com</w:t>
      </w:r>
      <w:r>
        <w:rPr>
          <w:rStyle w:val="10"/>
          <w:rFonts w:hint="eastAsia"/>
          <w:sz w:val="24"/>
        </w:rPr>
        <w:fldChar w:fldCharType="end"/>
      </w:r>
      <w:r>
        <w:rPr>
          <w:rFonts w:hint="eastAsia" w:ascii="仿宋_GB2312" w:eastAsia="仿宋_GB2312"/>
          <w:color w:val="000000"/>
          <w:sz w:val="24"/>
        </w:rPr>
        <w:t>）或安吉县人民政府网（</w:t>
      </w:r>
      <w:r>
        <w:rPr>
          <w:rStyle w:val="10"/>
          <w:sz w:val="24"/>
        </w:rPr>
        <w:t>http://www.anji.gov.cn/</w:t>
      </w:r>
      <w:r>
        <w:rPr>
          <w:rFonts w:hint="eastAsia" w:ascii="仿宋_GB2312" w:eastAsia="仿宋_GB2312"/>
          <w:color w:val="000000"/>
          <w:sz w:val="24"/>
        </w:rPr>
        <w:t>）查询</w:t>
      </w:r>
      <w:r>
        <w:rPr>
          <w:rFonts w:hint="eastAsia" w:ascii="仿宋_GB2312" w:eastAsia="仿宋_GB2312"/>
          <w:color w:val="000000"/>
          <w:kern w:val="0"/>
          <w:sz w:val="24"/>
        </w:rPr>
        <w:t>，招聘工作接受社会各界监督</w:t>
      </w:r>
      <w:r>
        <w:rPr>
          <w:rFonts w:hint="eastAsia" w:ascii="仿宋_GB2312" w:eastAsia="仿宋_GB2312"/>
          <w:color w:val="000000"/>
          <w:sz w:val="24"/>
        </w:rPr>
        <w:t>。咨询电话：0572-5188805（安吉县教育局组织人事科）。</w:t>
      </w:r>
    </w:p>
    <w:p>
      <w:pPr>
        <w:spacing w:line="360" w:lineRule="exact"/>
        <w:ind w:firstLine="567"/>
        <w:rPr>
          <w:rFonts w:ascii="仿宋_GB2312" w:eastAsia="仿宋_GB2312"/>
          <w:color w:val="FF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附件：1.安吉县2020年招聘教师报名表（2号）</w:t>
      </w:r>
    </w:p>
    <w:p>
      <w:pPr>
        <w:spacing w:line="360" w:lineRule="exact"/>
        <w:ind w:firstLine="1200" w:firstLineChars="500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2.浙江省安吉县2020年公开招聘教师网上报名汇总表（</w:t>
      </w:r>
      <w:r>
        <w:rPr>
          <w:rFonts w:hint="eastAsia" w:ascii="仿宋_GB2312" w:eastAsia="仿宋_GB2312"/>
          <w:color w:val="000000"/>
          <w:sz w:val="24"/>
        </w:rPr>
        <w:t>2号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）</w:t>
      </w:r>
    </w:p>
    <w:p>
      <w:pPr>
        <w:spacing w:line="360" w:lineRule="exact"/>
        <w:ind w:firstLine="1200" w:firstLineChars="500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（报名表和相关材料一并发送到</w:t>
      </w:r>
      <w:r>
        <w:fldChar w:fldCharType="begin"/>
      </w:r>
      <w:r>
        <w:instrText xml:space="preserve"> HYPERLINK "mailto:jszp434@163.com" </w:instrText>
      </w:r>
      <w:r>
        <w:fldChar w:fldCharType="separate"/>
      </w:r>
      <w:r>
        <w:rPr>
          <w:rStyle w:val="10"/>
          <w:rFonts w:hint="eastAsia" w:ascii="仿宋_GB2312" w:hAnsi="宋体" w:eastAsia="仿宋_GB2312" w:cs="宋体"/>
          <w:kern w:val="0"/>
          <w:sz w:val="24"/>
        </w:rPr>
        <w:t>jszp434@163.com</w:t>
      </w:r>
      <w:r>
        <w:rPr>
          <w:rStyle w:val="10"/>
          <w:rFonts w:hint="eastAsia" w:ascii="仿宋_GB2312" w:hAnsi="宋体" w:eastAsia="仿宋_GB2312" w:cs="宋体"/>
          <w:kern w:val="0"/>
          <w:sz w:val="24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）</w:t>
      </w:r>
    </w:p>
    <w:p>
      <w:pPr>
        <w:spacing w:line="360" w:lineRule="exact"/>
        <w:ind w:firstLine="567"/>
        <w:rPr>
          <w:rFonts w:ascii="仿宋_GB2312" w:eastAsia="仿宋_GB2312"/>
          <w:color w:val="FF0000"/>
          <w:sz w:val="24"/>
        </w:rPr>
      </w:pPr>
    </w:p>
    <w:p>
      <w:pPr>
        <w:spacing w:line="360" w:lineRule="exact"/>
        <w:ind w:firstLine="567"/>
        <w:rPr>
          <w:rFonts w:ascii="仿宋_GB2312" w:eastAsia="仿宋_GB2312"/>
          <w:color w:val="FF0000"/>
          <w:sz w:val="24"/>
        </w:rPr>
      </w:pPr>
    </w:p>
    <w:p>
      <w:pPr>
        <w:spacing w:line="360" w:lineRule="exact"/>
        <w:ind w:firstLine="567"/>
        <w:rPr>
          <w:rFonts w:ascii="仿宋_GB2312" w:eastAsia="仿宋_GB2312"/>
          <w:color w:val="000000"/>
          <w:sz w:val="24"/>
        </w:rPr>
      </w:pPr>
    </w:p>
    <w:p>
      <w:pPr>
        <w:spacing w:line="360" w:lineRule="exact"/>
        <w:ind w:firstLine="3400" w:firstLineChars="1417"/>
        <w:rPr>
          <w:rFonts w:eastAsia="仿宋_GB2312"/>
          <w:color w:val="0033CC"/>
          <w:sz w:val="24"/>
        </w:rPr>
      </w:pPr>
      <w:r>
        <w:rPr>
          <w:rFonts w:hint="eastAsia" w:eastAsia="仿宋_GB2312"/>
          <w:color w:val="000000"/>
          <w:sz w:val="24"/>
        </w:rPr>
        <w:t>浙江省安吉县人力资源和社会保障局  安吉县教育</w:t>
      </w:r>
      <w:r>
        <w:rPr>
          <w:rFonts w:eastAsia="仿宋_GB2312"/>
          <w:color w:val="000000"/>
          <w:sz w:val="24"/>
        </w:rPr>
        <w:t>局</w:t>
      </w:r>
      <w:r>
        <w:rPr>
          <w:rFonts w:hint="eastAsia" w:eastAsia="仿宋_GB2312"/>
          <w:color w:val="000000"/>
          <w:sz w:val="24"/>
        </w:rPr>
        <w:t xml:space="preserve">   </w:t>
      </w:r>
    </w:p>
    <w:p>
      <w:pPr>
        <w:spacing w:line="360" w:lineRule="exact"/>
        <w:ind w:firstLine="5313" w:firstLineChars="2214"/>
        <w:rPr>
          <w:rFonts w:eastAsia="仿宋_GB2312"/>
          <w:sz w:val="24"/>
        </w:rPr>
      </w:pPr>
      <w:r>
        <w:rPr>
          <w:rFonts w:hint="eastAsia" w:eastAsia="仿宋_GB2312"/>
          <w:color w:val="000000"/>
          <w:sz w:val="24"/>
        </w:rPr>
        <w:t>2019年</w:t>
      </w:r>
      <w:r>
        <w:rPr>
          <w:rFonts w:hint="eastAsia" w:eastAsia="仿宋_GB2312"/>
          <w:sz w:val="24"/>
        </w:rPr>
        <w:t>11月19日</w:t>
      </w:r>
    </w:p>
    <w:p>
      <w:pPr>
        <w:spacing w:line="360" w:lineRule="exact"/>
      </w:pPr>
      <w:r>
        <w:rPr>
          <w:rFonts w:eastAsia="仿宋_GB2312"/>
          <w:color w:val="000000"/>
          <w:sz w:val="24"/>
        </w:rPr>
        <w:br w:type="page"/>
      </w:r>
      <w:r>
        <w:rPr>
          <w:rFonts w:hint="eastAsia" w:ascii="仿宋_GB2312" w:eastAsia="仿宋_GB2312"/>
          <w:color w:val="000000"/>
          <w:sz w:val="30"/>
          <w:szCs w:val="21"/>
        </w:rPr>
        <w:t>附件1：</w:t>
      </w:r>
    </w:p>
    <w:p>
      <w:pPr>
        <w:spacing w:line="360" w:lineRule="exact"/>
        <w:jc w:val="center"/>
        <w:rPr>
          <w:rFonts w:eastAsia="华文中宋"/>
          <w:b/>
          <w:bCs/>
          <w:sz w:val="36"/>
        </w:rPr>
      </w:pPr>
      <w:r>
        <w:rPr>
          <w:rFonts w:hint="eastAsia" w:eastAsia="华文中宋"/>
          <w:b/>
          <w:bCs/>
          <w:sz w:val="36"/>
        </w:rPr>
        <w:t>安吉县2020年招聘教师报名表（2号）</w:t>
      </w:r>
    </w:p>
    <w:tbl>
      <w:tblPr>
        <w:tblStyle w:val="11"/>
        <w:tblW w:w="93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62"/>
        <w:gridCol w:w="463"/>
        <w:gridCol w:w="464"/>
        <w:gridCol w:w="34"/>
        <w:gridCol w:w="430"/>
        <w:gridCol w:w="204"/>
        <w:gridCol w:w="249"/>
        <w:gridCol w:w="10"/>
        <w:gridCol w:w="464"/>
        <w:gridCol w:w="54"/>
        <w:gridCol w:w="410"/>
        <w:gridCol w:w="142"/>
        <w:gridCol w:w="322"/>
        <w:gridCol w:w="464"/>
        <w:gridCol w:w="492"/>
        <w:gridCol w:w="671"/>
        <w:gridCol w:w="18"/>
        <w:gridCol w:w="446"/>
        <w:gridCol w:w="45"/>
        <w:gridCol w:w="229"/>
        <w:gridCol w:w="190"/>
        <w:gridCol w:w="463"/>
        <w:gridCol w:w="328"/>
        <w:gridCol w:w="136"/>
        <w:gridCol w:w="464"/>
        <w:gridCol w:w="464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gridSpan w:val="5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8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8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531" w:type="dxa"/>
            <w:gridSpan w:val="4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( 1寸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是否双一流高校/学科</w:t>
            </w:r>
          </w:p>
        </w:tc>
        <w:tc>
          <w:tcPr>
            <w:tcW w:w="239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531" w:type="dxa"/>
            <w:gridSpan w:val="4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本科是否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师范专业</w:t>
            </w:r>
          </w:p>
        </w:tc>
        <w:tc>
          <w:tcPr>
            <w:tcW w:w="239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20" w:right="-139" w:rightChars="-66"/>
              <w:jc w:val="center"/>
              <w:rPr>
                <w:sz w:val="24"/>
              </w:rPr>
            </w:pPr>
          </w:p>
        </w:tc>
        <w:tc>
          <w:tcPr>
            <w:tcW w:w="1531" w:type="dxa"/>
            <w:gridSpan w:val="4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0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5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20" w:right="-139" w:rightChars="-6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531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192" w:type="dxa"/>
            <w:gridSpan w:val="13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教师资格证种类/学科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（或取得教师资格成绩合格证明情况）</w:t>
            </w:r>
          </w:p>
        </w:tc>
        <w:tc>
          <w:tcPr>
            <w:tcW w:w="5199" w:type="dxa"/>
            <w:gridSpan w:val="1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6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6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4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467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06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57" w:type="dxa"/>
            <w:gridSpan w:val="6"/>
            <w:tcBorders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7" w:type="dxa"/>
            <w:gridSpan w:val="4"/>
            <w:tcBorders>
              <w:left w:val="single" w:color="000000" w:sz="4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5751" w:type="dxa"/>
            <w:gridSpan w:val="17"/>
            <w:tcBorders>
              <w:left w:val="single" w:color="000000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8585" w:type="dxa"/>
            <w:gridSpan w:val="27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ind w:firstLine="40" w:firstLineChars="1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学校：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  学科：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  <w:jc w:val="center"/>
        </w:trPr>
        <w:tc>
          <w:tcPr>
            <w:tcW w:w="806" w:type="dxa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585" w:type="dxa"/>
            <w:gridSpan w:val="27"/>
            <w:tcBorders>
              <w:top w:val="single" w:color="auto" w:sz="12" w:space="0"/>
              <w:right w:val="doub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（请从初中开始填）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806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取得主要证书</w:t>
            </w:r>
          </w:p>
        </w:tc>
        <w:tc>
          <w:tcPr>
            <w:tcW w:w="8585" w:type="dxa"/>
            <w:gridSpan w:val="27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80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585" w:type="dxa"/>
            <w:gridSpan w:val="27"/>
            <w:tcBorders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是否校(省)优秀毕业生：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Cs w:val="21"/>
              </w:rPr>
              <w:t xml:space="preserve">   </w:t>
            </w:r>
          </w:p>
          <w:p>
            <w:pPr>
              <w:spacing w:line="360" w:lineRule="exact"/>
              <w:ind w:firstLine="1995" w:firstLineChars="9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级别：  </w:t>
            </w: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取得时间： 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是否获得校级二等及以上奖学金：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spacing w:line="360" w:lineRule="exact"/>
              <w:ind w:firstLine="1890" w:firstLineChars="9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级别：  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  取得时间： 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其他奖惩情况：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  <w:jc w:val="center"/>
        </w:trPr>
        <w:tc>
          <w:tcPr>
            <w:tcW w:w="80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报考承诺</w:t>
            </w:r>
          </w:p>
        </w:tc>
        <w:tc>
          <w:tcPr>
            <w:tcW w:w="8585" w:type="dxa"/>
            <w:gridSpan w:val="2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以上所填信息真实准确，无任何虚假信息，如有虚假信息，同意放弃报名资格。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承诺人（或委托报名人）：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    </w:t>
            </w:r>
          </w:p>
          <w:p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20   年  月  日</w:t>
            </w:r>
          </w:p>
        </w:tc>
      </w:tr>
    </w:tbl>
    <w:p>
      <w:pPr>
        <w:spacing w:line="360" w:lineRule="exact"/>
      </w:pPr>
    </w:p>
    <w:p>
      <w:pPr>
        <w:spacing w:line="360" w:lineRule="exact"/>
        <w:rPr>
          <w:rFonts w:ascii="文鼎大标宋简" w:eastAsia="文鼎大标宋简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134" w:right="1247" w:bottom="1134" w:left="1247" w:header="851" w:footer="851" w:gutter="0"/>
          <w:cols w:space="425" w:num="1"/>
          <w:docGrid w:type="lines" w:linePitch="312" w:charSpace="0"/>
        </w:sectPr>
      </w:pPr>
    </w:p>
    <w:tbl>
      <w:tblPr>
        <w:tblStyle w:val="11"/>
        <w:tblW w:w="1593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9"/>
        <w:gridCol w:w="708"/>
        <w:gridCol w:w="567"/>
        <w:gridCol w:w="426"/>
        <w:gridCol w:w="708"/>
        <w:gridCol w:w="709"/>
        <w:gridCol w:w="709"/>
        <w:gridCol w:w="709"/>
        <w:gridCol w:w="850"/>
        <w:gridCol w:w="425"/>
        <w:gridCol w:w="851"/>
        <w:gridCol w:w="709"/>
        <w:gridCol w:w="850"/>
        <w:gridCol w:w="709"/>
        <w:gridCol w:w="709"/>
        <w:gridCol w:w="700"/>
        <w:gridCol w:w="859"/>
        <w:gridCol w:w="992"/>
        <w:gridCol w:w="709"/>
        <w:gridCol w:w="400"/>
        <w:gridCol w:w="450"/>
        <w:gridCol w:w="259"/>
        <w:gridCol w:w="309"/>
        <w:gridCol w:w="3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5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文鼎大标宋简" w:hAnsi="宋体" w:eastAsia="文鼎大标宋简" w:cs="宋体"/>
                <w:sz w:val="28"/>
                <w:szCs w:val="28"/>
              </w:rPr>
            </w:pPr>
            <w:r>
              <w:rPr>
                <w:rFonts w:hint="eastAsia" w:ascii="文鼎大标宋简" w:eastAsia="文鼎大标宋简"/>
                <w:sz w:val="28"/>
                <w:szCs w:val="28"/>
              </w:rPr>
              <w:t>附件2：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文鼎大标宋简" w:eastAsia="文鼎大标宋简"/>
                <w:sz w:val="28"/>
                <w:szCs w:val="28"/>
              </w:rPr>
              <w:t>浙江省安吉县2020年公开招聘教师网上报名汇总表（2号）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hint="eastAsia" w:ascii="文鼎大标宋简" w:eastAsia="文鼎大标宋简"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hint="eastAsia" w:ascii="文鼎大标宋简" w:eastAsia="文鼎大标宋简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576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本报名表请在网上报名时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发送到</w:t>
            </w:r>
            <w:r>
              <w:fldChar w:fldCharType="begin"/>
            </w:r>
            <w:r>
              <w:instrText xml:space="preserve"> HYPERLINK "mailto:jszp434@163.com" </w:instrText>
            </w:r>
            <w:r>
              <w:fldChar w:fldCharType="separate"/>
            </w:r>
            <w:r>
              <w:rPr>
                <w:rFonts w:hint="eastAsia"/>
              </w:rPr>
              <w:t>jszp434@163.com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b/>
                <w:color w:val="FF0000"/>
              </w:rPr>
              <w:t>请用excel制作</w:t>
            </w:r>
            <w:r>
              <w:rPr>
                <w:rFonts w:hint="eastAsia"/>
                <w:color w:val="FF0000"/>
              </w:rPr>
              <w:t>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trHeight w:val="534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报考学科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户籍地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本科是否师范类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研究生毕业学校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研究生专业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本科毕业学校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</w:t>
            </w:r>
            <w:bookmarkStart w:id="0" w:name="_GoBack"/>
            <w:bookmarkEnd w:id="0"/>
            <w:r>
              <w:rPr>
                <w:rFonts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普通话等级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教师资格证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资格证学科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手机全号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资料是否齐全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trHeight w:val="5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举例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张三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浙江安吉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国考合格证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330523199103070000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缺教师资格证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trHeight w:val="59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spacing w:line="360" w:lineRule="exact"/>
        <w:jc w:val="center"/>
      </w:pPr>
    </w:p>
    <w:sectPr>
      <w:pgSz w:w="16838" w:h="11906" w:orient="landscape"/>
      <w:pgMar w:top="1247" w:right="1134" w:bottom="1247" w:left="1134" w:header="851" w:footer="85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7B"/>
    <w:rsid w:val="000029A5"/>
    <w:rsid w:val="000116E4"/>
    <w:rsid w:val="00011A76"/>
    <w:rsid w:val="00011CE3"/>
    <w:rsid w:val="00013B22"/>
    <w:rsid w:val="00013C90"/>
    <w:rsid w:val="0001481A"/>
    <w:rsid w:val="000152F7"/>
    <w:rsid w:val="0001615F"/>
    <w:rsid w:val="00017010"/>
    <w:rsid w:val="00017366"/>
    <w:rsid w:val="0001798B"/>
    <w:rsid w:val="00020FF9"/>
    <w:rsid w:val="0002110D"/>
    <w:rsid w:val="00021BF5"/>
    <w:rsid w:val="00021C16"/>
    <w:rsid w:val="00021F02"/>
    <w:rsid w:val="000227C0"/>
    <w:rsid w:val="000232F0"/>
    <w:rsid w:val="00024DE0"/>
    <w:rsid w:val="00033D35"/>
    <w:rsid w:val="000342C5"/>
    <w:rsid w:val="00036166"/>
    <w:rsid w:val="00037EE0"/>
    <w:rsid w:val="00042B56"/>
    <w:rsid w:val="00044548"/>
    <w:rsid w:val="00045348"/>
    <w:rsid w:val="000476F3"/>
    <w:rsid w:val="00050E62"/>
    <w:rsid w:val="0005489A"/>
    <w:rsid w:val="00055173"/>
    <w:rsid w:val="000555F2"/>
    <w:rsid w:val="0005637A"/>
    <w:rsid w:val="000602A3"/>
    <w:rsid w:val="00060AF3"/>
    <w:rsid w:val="000610D2"/>
    <w:rsid w:val="000676A0"/>
    <w:rsid w:val="000701F7"/>
    <w:rsid w:val="00072963"/>
    <w:rsid w:val="0007555C"/>
    <w:rsid w:val="0007558B"/>
    <w:rsid w:val="00075D67"/>
    <w:rsid w:val="000779C1"/>
    <w:rsid w:val="00081F17"/>
    <w:rsid w:val="000833B6"/>
    <w:rsid w:val="000855DB"/>
    <w:rsid w:val="0008652E"/>
    <w:rsid w:val="00087659"/>
    <w:rsid w:val="000921F3"/>
    <w:rsid w:val="000931F4"/>
    <w:rsid w:val="00093657"/>
    <w:rsid w:val="00094F37"/>
    <w:rsid w:val="0009569D"/>
    <w:rsid w:val="000A0ACF"/>
    <w:rsid w:val="000A3B0D"/>
    <w:rsid w:val="000A42AA"/>
    <w:rsid w:val="000A790C"/>
    <w:rsid w:val="000B4948"/>
    <w:rsid w:val="000C2527"/>
    <w:rsid w:val="000C6C2F"/>
    <w:rsid w:val="000D0A0C"/>
    <w:rsid w:val="000D267A"/>
    <w:rsid w:val="000D2D70"/>
    <w:rsid w:val="000D3A87"/>
    <w:rsid w:val="000D3B22"/>
    <w:rsid w:val="000D40D4"/>
    <w:rsid w:val="000D55A5"/>
    <w:rsid w:val="000D5B57"/>
    <w:rsid w:val="000D7DBB"/>
    <w:rsid w:val="000E04B6"/>
    <w:rsid w:val="000E0E31"/>
    <w:rsid w:val="000E3CF9"/>
    <w:rsid w:val="000E3D6A"/>
    <w:rsid w:val="000E7547"/>
    <w:rsid w:val="000F0AD1"/>
    <w:rsid w:val="000F0DC2"/>
    <w:rsid w:val="000F15FA"/>
    <w:rsid w:val="000F3B62"/>
    <w:rsid w:val="00101539"/>
    <w:rsid w:val="001017A2"/>
    <w:rsid w:val="00102373"/>
    <w:rsid w:val="001035A1"/>
    <w:rsid w:val="00104B8A"/>
    <w:rsid w:val="001068F6"/>
    <w:rsid w:val="00106A47"/>
    <w:rsid w:val="00111291"/>
    <w:rsid w:val="001129A0"/>
    <w:rsid w:val="00114F49"/>
    <w:rsid w:val="00120B58"/>
    <w:rsid w:val="00120BA2"/>
    <w:rsid w:val="00140F67"/>
    <w:rsid w:val="001436F8"/>
    <w:rsid w:val="00143DE9"/>
    <w:rsid w:val="00146A3F"/>
    <w:rsid w:val="001500DD"/>
    <w:rsid w:val="001506D0"/>
    <w:rsid w:val="00150E8A"/>
    <w:rsid w:val="00151466"/>
    <w:rsid w:val="00151AA9"/>
    <w:rsid w:val="001526C9"/>
    <w:rsid w:val="0015694E"/>
    <w:rsid w:val="00160039"/>
    <w:rsid w:val="001604B1"/>
    <w:rsid w:val="00160F25"/>
    <w:rsid w:val="00162A19"/>
    <w:rsid w:val="00165939"/>
    <w:rsid w:val="0016702B"/>
    <w:rsid w:val="00173A38"/>
    <w:rsid w:val="00174F7A"/>
    <w:rsid w:val="00175552"/>
    <w:rsid w:val="001761D3"/>
    <w:rsid w:val="00182D5E"/>
    <w:rsid w:val="00183483"/>
    <w:rsid w:val="001843B4"/>
    <w:rsid w:val="00190C9F"/>
    <w:rsid w:val="00192654"/>
    <w:rsid w:val="00193CFE"/>
    <w:rsid w:val="001968EF"/>
    <w:rsid w:val="0019770E"/>
    <w:rsid w:val="001A0C9E"/>
    <w:rsid w:val="001A2E19"/>
    <w:rsid w:val="001A4C59"/>
    <w:rsid w:val="001A5204"/>
    <w:rsid w:val="001A6635"/>
    <w:rsid w:val="001B3429"/>
    <w:rsid w:val="001B50E1"/>
    <w:rsid w:val="001B5946"/>
    <w:rsid w:val="001B5D74"/>
    <w:rsid w:val="001B69A1"/>
    <w:rsid w:val="001B7D7C"/>
    <w:rsid w:val="001C2160"/>
    <w:rsid w:val="001C23EA"/>
    <w:rsid w:val="001C4AD3"/>
    <w:rsid w:val="001C4E11"/>
    <w:rsid w:val="001C5C94"/>
    <w:rsid w:val="001C68AF"/>
    <w:rsid w:val="001C7FEF"/>
    <w:rsid w:val="001D11A2"/>
    <w:rsid w:val="001D152C"/>
    <w:rsid w:val="001D2684"/>
    <w:rsid w:val="001D2A49"/>
    <w:rsid w:val="001D3E1D"/>
    <w:rsid w:val="001D553B"/>
    <w:rsid w:val="001D77D2"/>
    <w:rsid w:val="001E110F"/>
    <w:rsid w:val="001E300A"/>
    <w:rsid w:val="001E4029"/>
    <w:rsid w:val="001E55CD"/>
    <w:rsid w:val="001E6516"/>
    <w:rsid w:val="001F3151"/>
    <w:rsid w:val="001F3D53"/>
    <w:rsid w:val="001F6727"/>
    <w:rsid w:val="001F6925"/>
    <w:rsid w:val="00203AD8"/>
    <w:rsid w:val="00204C08"/>
    <w:rsid w:val="0020519B"/>
    <w:rsid w:val="002057EA"/>
    <w:rsid w:val="002078D1"/>
    <w:rsid w:val="002101C8"/>
    <w:rsid w:val="002115D2"/>
    <w:rsid w:val="0021372B"/>
    <w:rsid w:val="00215997"/>
    <w:rsid w:val="00216864"/>
    <w:rsid w:val="00217469"/>
    <w:rsid w:val="00220AE1"/>
    <w:rsid w:val="002235D4"/>
    <w:rsid w:val="00223846"/>
    <w:rsid w:val="002251C3"/>
    <w:rsid w:val="002253AB"/>
    <w:rsid w:val="002271B0"/>
    <w:rsid w:val="002271F1"/>
    <w:rsid w:val="0023327F"/>
    <w:rsid w:val="0023466F"/>
    <w:rsid w:val="0023593F"/>
    <w:rsid w:val="00240228"/>
    <w:rsid w:val="0024074D"/>
    <w:rsid w:val="002410E1"/>
    <w:rsid w:val="002428BC"/>
    <w:rsid w:val="00242A98"/>
    <w:rsid w:val="00242EBD"/>
    <w:rsid w:val="0024316A"/>
    <w:rsid w:val="00245D80"/>
    <w:rsid w:val="00246416"/>
    <w:rsid w:val="0024668B"/>
    <w:rsid w:val="00251240"/>
    <w:rsid w:val="00251B0E"/>
    <w:rsid w:val="00255B3A"/>
    <w:rsid w:val="002561B4"/>
    <w:rsid w:val="002569F4"/>
    <w:rsid w:val="00257A0E"/>
    <w:rsid w:val="002620AC"/>
    <w:rsid w:val="0026246C"/>
    <w:rsid w:val="00266AEF"/>
    <w:rsid w:val="00266E24"/>
    <w:rsid w:val="0027077A"/>
    <w:rsid w:val="002731C1"/>
    <w:rsid w:val="00274AE8"/>
    <w:rsid w:val="00275B5E"/>
    <w:rsid w:val="002763D5"/>
    <w:rsid w:val="00280F2D"/>
    <w:rsid w:val="00282C68"/>
    <w:rsid w:val="0028405C"/>
    <w:rsid w:val="002938BD"/>
    <w:rsid w:val="00293DAD"/>
    <w:rsid w:val="00296A3D"/>
    <w:rsid w:val="00297533"/>
    <w:rsid w:val="002A0FCC"/>
    <w:rsid w:val="002A1419"/>
    <w:rsid w:val="002A5109"/>
    <w:rsid w:val="002A52E0"/>
    <w:rsid w:val="002B26A4"/>
    <w:rsid w:val="002B28BB"/>
    <w:rsid w:val="002B47AA"/>
    <w:rsid w:val="002B4847"/>
    <w:rsid w:val="002B4980"/>
    <w:rsid w:val="002B640B"/>
    <w:rsid w:val="002C0E9E"/>
    <w:rsid w:val="002C1BE6"/>
    <w:rsid w:val="002C3082"/>
    <w:rsid w:val="002C3866"/>
    <w:rsid w:val="002C3AAE"/>
    <w:rsid w:val="002C69E1"/>
    <w:rsid w:val="002D0434"/>
    <w:rsid w:val="002D1128"/>
    <w:rsid w:val="002D11F0"/>
    <w:rsid w:val="002D1918"/>
    <w:rsid w:val="002D1A7C"/>
    <w:rsid w:val="002D2884"/>
    <w:rsid w:val="002E0958"/>
    <w:rsid w:val="002E0F9B"/>
    <w:rsid w:val="002E1680"/>
    <w:rsid w:val="002E1F93"/>
    <w:rsid w:val="002E2DD3"/>
    <w:rsid w:val="002E5CB7"/>
    <w:rsid w:val="002E7541"/>
    <w:rsid w:val="002E7D40"/>
    <w:rsid w:val="002F0175"/>
    <w:rsid w:val="002F0E6B"/>
    <w:rsid w:val="002F1D4D"/>
    <w:rsid w:val="002F2F5E"/>
    <w:rsid w:val="002F31A7"/>
    <w:rsid w:val="002F4F33"/>
    <w:rsid w:val="0030059F"/>
    <w:rsid w:val="0030132E"/>
    <w:rsid w:val="003023F0"/>
    <w:rsid w:val="00302B00"/>
    <w:rsid w:val="003034BC"/>
    <w:rsid w:val="00303995"/>
    <w:rsid w:val="00305429"/>
    <w:rsid w:val="0031555F"/>
    <w:rsid w:val="0032007B"/>
    <w:rsid w:val="00320BB0"/>
    <w:rsid w:val="00321F10"/>
    <w:rsid w:val="00322859"/>
    <w:rsid w:val="003322D0"/>
    <w:rsid w:val="00333E35"/>
    <w:rsid w:val="0033470D"/>
    <w:rsid w:val="00334C26"/>
    <w:rsid w:val="0033705D"/>
    <w:rsid w:val="003408C9"/>
    <w:rsid w:val="00340BDD"/>
    <w:rsid w:val="003418A0"/>
    <w:rsid w:val="00345B76"/>
    <w:rsid w:val="0034790C"/>
    <w:rsid w:val="00353EBD"/>
    <w:rsid w:val="003540EA"/>
    <w:rsid w:val="003547FF"/>
    <w:rsid w:val="00355275"/>
    <w:rsid w:val="00357089"/>
    <w:rsid w:val="0036007A"/>
    <w:rsid w:val="00363008"/>
    <w:rsid w:val="00364CD2"/>
    <w:rsid w:val="00366D13"/>
    <w:rsid w:val="0036783A"/>
    <w:rsid w:val="0037123B"/>
    <w:rsid w:val="00372B57"/>
    <w:rsid w:val="00374415"/>
    <w:rsid w:val="00374A79"/>
    <w:rsid w:val="00374C06"/>
    <w:rsid w:val="00374F98"/>
    <w:rsid w:val="0037534D"/>
    <w:rsid w:val="0037554A"/>
    <w:rsid w:val="00381344"/>
    <w:rsid w:val="00384FEA"/>
    <w:rsid w:val="00385D51"/>
    <w:rsid w:val="00386CFA"/>
    <w:rsid w:val="0038781E"/>
    <w:rsid w:val="003901CC"/>
    <w:rsid w:val="00390FF4"/>
    <w:rsid w:val="003940CC"/>
    <w:rsid w:val="003968EC"/>
    <w:rsid w:val="00396B2B"/>
    <w:rsid w:val="00397902"/>
    <w:rsid w:val="003A2283"/>
    <w:rsid w:val="003A43D8"/>
    <w:rsid w:val="003A4AE4"/>
    <w:rsid w:val="003A6DE6"/>
    <w:rsid w:val="003A7435"/>
    <w:rsid w:val="003A7537"/>
    <w:rsid w:val="003B25F9"/>
    <w:rsid w:val="003B4BB8"/>
    <w:rsid w:val="003B68B0"/>
    <w:rsid w:val="003B68B4"/>
    <w:rsid w:val="003B6A9F"/>
    <w:rsid w:val="003B6AAD"/>
    <w:rsid w:val="003B6C9F"/>
    <w:rsid w:val="003C4846"/>
    <w:rsid w:val="003C7A7F"/>
    <w:rsid w:val="003D331D"/>
    <w:rsid w:val="003D3710"/>
    <w:rsid w:val="003D46FE"/>
    <w:rsid w:val="003D58F9"/>
    <w:rsid w:val="003D62D6"/>
    <w:rsid w:val="003D7AB6"/>
    <w:rsid w:val="003E1085"/>
    <w:rsid w:val="003E2BB8"/>
    <w:rsid w:val="003E43D1"/>
    <w:rsid w:val="003E5D5A"/>
    <w:rsid w:val="003E7A79"/>
    <w:rsid w:val="003E7FB4"/>
    <w:rsid w:val="003F1741"/>
    <w:rsid w:val="003F1746"/>
    <w:rsid w:val="003F2ECB"/>
    <w:rsid w:val="003F533F"/>
    <w:rsid w:val="003F6572"/>
    <w:rsid w:val="003F7559"/>
    <w:rsid w:val="0040183C"/>
    <w:rsid w:val="004018C6"/>
    <w:rsid w:val="004033E0"/>
    <w:rsid w:val="00404206"/>
    <w:rsid w:val="00405275"/>
    <w:rsid w:val="00405B98"/>
    <w:rsid w:val="00405F25"/>
    <w:rsid w:val="004061E2"/>
    <w:rsid w:val="00406DB3"/>
    <w:rsid w:val="00407062"/>
    <w:rsid w:val="00410D43"/>
    <w:rsid w:val="004126BB"/>
    <w:rsid w:val="004137E7"/>
    <w:rsid w:val="00413F53"/>
    <w:rsid w:val="00416151"/>
    <w:rsid w:val="00416BE6"/>
    <w:rsid w:val="00417F91"/>
    <w:rsid w:val="004210EA"/>
    <w:rsid w:val="00421DC3"/>
    <w:rsid w:val="00423115"/>
    <w:rsid w:val="004233CF"/>
    <w:rsid w:val="00424C9B"/>
    <w:rsid w:val="00427239"/>
    <w:rsid w:val="00427A96"/>
    <w:rsid w:val="00430917"/>
    <w:rsid w:val="00430FB4"/>
    <w:rsid w:val="004347A6"/>
    <w:rsid w:val="00434C14"/>
    <w:rsid w:val="00434ED7"/>
    <w:rsid w:val="00435138"/>
    <w:rsid w:val="00440601"/>
    <w:rsid w:val="004417F5"/>
    <w:rsid w:val="00443253"/>
    <w:rsid w:val="00444C15"/>
    <w:rsid w:val="00444E0F"/>
    <w:rsid w:val="00447B9F"/>
    <w:rsid w:val="0045034D"/>
    <w:rsid w:val="00450C2C"/>
    <w:rsid w:val="0045103E"/>
    <w:rsid w:val="0045467F"/>
    <w:rsid w:val="00455472"/>
    <w:rsid w:val="004554BE"/>
    <w:rsid w:val="00455895"/>
    <w:rsid w:val="0045661D"/>
    <w:rsid w:val="00457255"/>
    <w:rsid w:val="00460D41"/>
    <w:rsid w:val="00462155"/>
    <w:rsid w:val="00462AD7"/>
    <w:rsid w:val="00464395"/>
    <w:rsid w:val="00466A7B"/>
    <w:rsid w:val="00467A86"/>
    <w:rsid w:val="00471337"/>
    <w:rsid w:val="00481C57"/>
    <w:rsid w:val="00483CED"/>
    <w:rsid w:val="00483FD6"/>
    <w:rsid w:val="004847E1"/>
    <w:rsid w:val="0048541A"/>
    <w:rsid w:val="00485701"/>
    <w:rsid w:val="00486A09"/>
    <w:rsid w:val="004873CA"/>
    <w:rsid w:val="00492261"/>
    <w:rsid w:val="00493286"/>
    <w:rsid w:val="00496F1F"/>
    <w:rsid w:val="004A20CF"/>
    <w:rsid w:val="004A28B5"/>
    <w:rsid w:val="004A3B07"/>
    <w:rsid w:val="004A4F87"/>
    <w:rsid w:val="004B07DA"/>
    <w:rsid w:val="004B168A"/>
    <w:rsid w:val="004B21E9"/>
    <w:rsid w:val="004B36F8"/>
    <w:rsid w:val="004B5558"/>
    <w:rsid w:val="004B55F4"/>
    <w:rsid w:val="004B5D21"/>
    <w:rsid w:val="004B6BA7"/>
    <w:rsid w:val="004B6CD5"/>
    <w:rsid w:val="004B79B1"/>
    <w:rsid w:val="004C1109"/>
    <w:rsid w:val="004C45C2"/>
    <w:rsid w:val="004C61E0"/>
    <w:rsid w:val="004C7A76"/>
    <w:rsid w:val="004D1FC9"/>
    <w:rsid w:val="004D243D"/>
    <w:rsid w:val="004D25EC"/>
    <w:rsid w:val="004D2DD2"/>
    <w:rsid w:val="004D74C6"/>
    <w:rsid w:val="004E3FB3"/>
    <w:rsid w:val="004E4E98"/>
    <w:rsid w:val="004E58AF"/>
    <w:rsid w:val="004E620C"/>
    <w:rsid w:val="004E776A"/>
    <w:rsid w:val="004F17F7"/>
    <w:rsid w:val="004F26B1"/>
    <w:rsid w:val="004F4F0A"/>
    <w:rsid w:val="004F56C1"/>
    <w:rsid w:val="004F72B0"/>
    <w:rsid w:val="005007F5"/>
    <w:rsid w:val="005017FA"/>
    <w:rsid w:val="00502761"/>
    <w:rsid w:val="00502E8B"/>
    <w:rsid w:val="00505B85"/>
    <w:rsid w:val="005066C5"/>
    <w:rsid w:val="0051070A"/>
    <w:rsid w:val="00511D75"/>
    <w:rsid w:val="00512FFE"/>
    <w:rsid w:val="0051455A"/>
    <w:rsid w:val="00515622"/>
    <w:rsid w:val="005162C2"/>
    <w:rsid w:val="00516505"/>
    <w:rsid w:val="00517DC9"/>
    <w:rsid w:val="00520C51"/>
    <w:rsid w:val="0052111B"/>
    <w:rsid w:val="005221EE"/>
    <w:rsid w:val="00523BCA"/>
    <w:rsid w:val="00524D38"/>
    <w:rsid w:val="005259F0"/>
    <w:rsid w:val="00526E34"/>
    <w:rsid w:val="00527D33"/>
    <w:rsid w:val="00531804"/>
    <w:rsid w:val="005333EC"/>
    <w:rsid w:val="00533B01"/>
    <w:rsid w:val="00537302"/>
    <w:rsid w:val="0053771E"/>
    <w:rsid w:val="00537BF2"/>
    <w:rsid w:val="00540B5D"/>
    <w:rsid w:val="00545720"/>
    <w:rsid w:val="00545732"/>
    <w:rsid w:val="00547CA1"/>
    <w:rsid w:val="00551B2D"/>
    <w:rsid w:val="005532A4"/>
    <w:rsid w:val="005537BD"/>
    <w:rsid w:val="00556469"/>
    <w:rsid w:val="00561D77"/>
    <w:rsid w:val="00563A1B"/>
    <w:rsid w:val="00563E4A"/>
    <w:rsid w:val="00565847"/>
    <w:rsid w:val="00565C3C"/>
    <w:rsid w:val="0056728D"/>
    <w:rsid w:val="00567976"/>
    <w:rsid w:val="00572C3C"/>
    <w:rsid w:val="0057352A"/>
    <w:rsid w:val="005764E2"/>
    <w:rsid w:val="0057666A"/>
    <w:rsid w:val="00576D39"/>
    <w:rsid w:val="00582597"/>
    <w:rsid w:val="0058598A"/>
    <w:rsid w:val="0059171A"/>
    <w:rsid w:val="00591B27"/>
    <w:rsid w:val="0059602C"/>
    <w:rsid w:val="00596375"/>
    <w:rsid w:val="0059694E"/>
    <w:rsid w:val="00596DDE"/>
    <w:rsid w:val="00597AC0"/>
    <w:rsid w:val="005A279F"/>
    <w:rsid w:val="005A4832"/>
    <w:rsid w:val="005A6912"/>
    <w:rsid w:val="005A70A4"/>
    <w:rsid w:val="005A751C"/>
    <w:rsid w:val="005B03DC"/>
    <w:rsid w:val="005B5A18"/>
    <w:rsid w:val="005B63F1"/>
    <w:rsid w:val="005B6858"/>
    <w:rsid w:val="005C1BCA"/>
    <w:rsid w:val="005C3E13"/>
    <w:rsid w:val="005C4F04"/>
    <w:rsid w:val="005D457D"/>
    <w:rsid w:val="005D4B01"/>
    <w:rsid w:val="005D5771"/>
    <w:rsid w:val="005D6047"/>
    <w:rsid w:val="005D6EBA"/>
    <w:rsid w:val="005D72CD"/>
    <w:rsid w:val="005E2B0E"/>
    <w:rsid w:val="005E3C77"/>
    <w:rsid w:val="005E7747"/>
    <w:rsid w:val="005E79EB"/>
    <w:rsid w:val="005E79FC"/>
    <w:rsid w:val="005E7FE6"/>
    <w:rsid w:val="005F1D8F"/>
    <w:rsid w:val="005F51E2"/>
    <w:rsid w:val="005F5246"/>
    <w:rsid w:val="005F66EF"/>
    <w:rsid w:val="005F77EF"/>
    <w:rsid w:val="0060037B"/>
    <w:rsid w:val="0060057C"/>
    <w:rsid w:val="006026B6"/>
    <w:rsid w:val="00604E46"/>
    <w:rsid w:val="00606F3A"/>
    <w:rsid w:val="00607EEC"/>
    <w:rsid w:val="00617D69"/>
    <w:rsid w:val="0062588E"/>
    <w:rsid w:val="006265EA"/>
    <w:rsid w:val="00627D7D"/>
    <w:rsid w:val="00635019"/>
    <w:rsid w:val="006367A1"/>
    <w:rsid w:val="00636992"/>
    <w:rsid w:val="00636DA3"/>
    <w:rsid w:val="006402F1"/>
    <w:rsid w:val="00640AE4"/>
    <w:rsid w:val="00641426"/>
    <w:rsid w:val="006417E2"/>
    <w:rsid w:val="00641FFA"/>
    <w:rsid w:val="006455AC"/>
    <w:rsid w:val="00646285"/>
    <w:rsid w:val="006538EF"/>
    <w:rsid w:val="00654E09"/>
    <w:rsid w:val="00660B11"/>
    <w:rsid w:val="00661B4E"/>
    <w:rsid w:val="006628EF"/>
    <w:rsid w:val="0066371F"/>
    <w:rsid w:val="00663F81"/>
    <w:rsid w:val="0066708C"/>
    <w:rsid w:val="006679EB"/>
    <w:rsid w:val="00672A3D"/>
    <w:rsid w:val="006753AE"/>
    <w:rsid w:val="006775E2"/>
    <w:rsid w:val="00680501"/>
    <w:rsid w:val="00681DDF"/>
    <w:rsid w:val="00681E3C"/>
    <w:rsid w:val="00682861"/>
    <w:rsid w:val="00683CE3"/>
    <w:rsid w:val="006842CF"/>
    <w:rsid w:val="006846A1"/>
    <w:rsid w:val="006854B0"/>
    <w:rsid w:val="0068646E"/>
    <w:rsid w:val="006865E8"/>
    <w:rsid w:val="006866F5"/>
    <w:rsid w:val="006874EB"/>
    <w:rsid w:val="0069134E"/>
    <w:rsid w:val="00692396"/>
    <w:rsid w:val="006923E1"/>
    <w:rsid w:val="006929DE"/>
    <w:rsid w:val="006931ED"/>
    <w:rsid w:val="0069344D"/>
    <w:rsid w:val="00694A02"/>
    <w:rsid w:val="00694B49"/>
    <w:rsid w:val="006A0D06"/>
    <w:rsid w:val="006A2075"/>
    <w:rsid w:val="006A3E75"/>
    <w:rsid w:val="006A632A"/>
    <w:rsid w:val="006A6993"/>
    <w:rsid w:val="006B2C51"/>
    <w:rsid w:val="006B5E57"/>
    <w:rsid w:val="006B7164"/>
    <w:rsid w:val="006B75ED"/>
    <w:rsid w:val="006C4F79"/>
    <w:rsid w:val="006C77D5"/>
    <w:rsid w:val="006D5187"/>
    <w:rsid w:val="006D6639"/>
    <w:rsid w:val="006D66EC"/>
    <w:rsid w:val="006D6960"/>
    <w:rsid w:val="006E2C82"/>
    <w:rsid w:val="006E4181"/>
    <w:rsid w:val="006E45DB"/>
    <w:rsid w:val="006E62DC"/>
    <w:rsid w:val="006F201E"/>
    <w:rsid w:val="006F3225"/>
    <w:rsid w:val="006F32BE"/>
    <w:rsid w:val="006F357F"/>
    <w:rsid w:val="006F35F8"/>
    <w:rsid w:val="00701D80"/>
    <w:rsid w:val="007029D6"/>
    <w:rsid w:val="007055F0"/>
    <w:rsid w:val="00707AF0"/>
    <w:rsid w:val="00707BAD"/>
    <w:rsid w:val="0071394B"/>
    <w:rsid w:val="00714120"/>
    <w:rsid w:val="007146BE"/>
    <w:rsid w:val="0071593A"/>
    <w:rsid w:val="00715E97"/>
    <w:rsid w:val="00716931"/>
    <w:rsid w:val="007174CA"/>
    <w:rsid w:val="00717719"/>
    <w:rsid w:val="00721013"/>
    <w:rsid w:val="00721D7E"/>
    <w:rsid w:val="00722364"/>
    <w:rsid w:val="007230CF"/>
    <w:rsid w:val="00725179"/>
    <w:rsid w:val="0073163D"/>
    <w:rsid w:val="0073270A"/>
    <w:rsid w:val="0073389C"/>
    <w:rsid w:val="00736D33"/>
    <w:rsid w:val="00736F1C"/>
    <w:rsid w:val="0073709B"/>
    <w:rsid w:val="0073714D"/>
    <w:rsid w:val="00737439"/>
    <w:rsid w:val="00737EC4"/>
    <w:rsid w:val="00740F52"/>
    <w:rsid w:val="007433C4"/>
    <w:rsid w:val="007438A3"/>
    <w:rsid w:val="00743FC3"/>
    <w:rsid w:val="007449BA"/>
    <w:rsid w:val="007516C4"/>
    <w:rsid w:val="00754378"/>
    <w:rsid w:val="00754990"/>
    <w:rsid w:val="0075548D"/>
    <w:rsid w:val="0075566F"/>
    <w:rsid w:val="00756244"/>
    <w:rsid w:val="00756280"/>
    <w:rsid w:val="007562A1"/>
    <w:rsid w:val="0076066E"/>
    <w:rsid w:val="007622A9"/>
    <w:rsid w:val="00762464"/>
    <w:rsid w:val="007637C6"/>
    <w:rsid w:val="00764D6B"/>
    <w:rsid w:val="0078149C"/>
    <w:rsid w:val="007819C9"/>
    <w:rsid w:val="00781D15"/>
    <w:rsid w:val="007843FE"/>
    <w:rsid w:val="00785DE5"/>
    <w:rsid w:val="007861D0"/>
    <w:rsid w:val="0079177F"/>
    <w:rsid w:val="00791FE2"/>
    <w:rsid w:val="00793541"/>
    <w:rsid w:val="007958C2"/>
    <w:rsid w:val="007969B6"/>
    <w:rsid w:val="00797B1E"/>
    <w:rsid w:val="007A0C45"/>
    <w:rsid w:val="007A1347"/>
    <w:rsid w:val="007A20DE"/>
    <w:rsid w:val="007A2B40"/>
    <w:rsid w:val="007A3811"/>
    <w:rsid w:val="007A3D7E"/>
    <w:rsid w:val="007A621F"/>
    <w:rsid w:val="007A69CC"/>
    <w:rsid w:val="007A6AA6"/>
    <w:rsid w:val="007B00A8"/>
    <w:rsid w:val="007B1CBE"/>
    <w:rsid w:val="007B34AF"/>
    <w:rsid w:val="007B5A49"/>
    <w:rsid w:val="007B6ABA"/>
    <w:rsid w:val="007C1752"/>
    <w:rsid w:val="007C7BC7"/>
    <w:rsid w:val="007C7BFA"/>
    <w:rsid w:val="007D09B3"/>
    <w:rsid w:val="007D2BAA"/>
    <w:rsid w:val="007D4406"/>
    <w:rsid w:val="007D4798"/>
    <w:rsid w:val="007D5381"/>
    <w:rsid w:val="007D7324"/>
    <w:rsid w:val="007D7BA0"/>
    <w:rsid w:val="007E3C62"/>
    <w:rsid w:val="007F2852"/>
    <w:rsid w:val="007F7BF8"/>
    <w:rsid w:val="007F7D9E"/>
    <w:rsid w:val="0080054A"/>
    <w:rsid w:val="008031A3"/>
    <w:rsid w:val="00803220"/>
    <w:rsid w:val="00803B3A"/>
    <w:rsid w:val="00804B61"/>
    <w:rsid w:val="0080662A"/>
    <w:rsid w:val="00807DCD"/>
    <w:rsid w:val="00815A34"/>
    <w:rsid w:val="00817BC0"/>
    <w:rsid w:val="00820327"/>
    <w:rsid w:val="00820754"/>
    <w:rsid w:val="00821533"/>
    <w:rsid w:val="00822B9B"/>
    <w:rsid w:val="00824C65"/>
    <w:rsid w:val="00824E72"/>
    <w:rsid w:val="00825416"/>
    <w:rsid w:val="008254C7"/>
    <w:rsid w:val="008258E8"/>
    <w:rsid w:val="00830078"/>
    <w:rsid w:val="0083175D"/>
    <w:rsid w:val="00832128"/>
    <w:rsid w:val="0083482E"/>
    <w:rsid w:val="008357E0"/>
    <w:rsid w:val="00836379"/>
    <w:rsid w:val="00837020"/>
    <w:rsid w:val="00837A0E"/>
    <w:rsid w:val="00841D07"/>
    <w:rsid w:val="00842252"/>
    <w:rsid w:val="00843EA9"/>
    <w:rsid w:val="008461CF"/>
    <w:rsid w:val="008465E3"/>
    <w:rsid w:val="0084721F"/>
    <w:rsid w:val="008477FB"/>
    <w:rsid w:val="00847C5B"/>
    <w:rsid w:val="008504EF"/>
    <w:rsid w:val="00850661"/>
    <w:rsid w:val="00851C3F"/>
    <w:rsid w:val="0085236E"/>
    <w:rsid w:val="008555FB"/>
    <w:rsid w:val="00860788"/>
    <w:rsid w:val="0086128F"/>
    <w:rsid w:val="00861373"/>
    <w:rsid w:val="00864B06"/>
    <w:rsid w:val="008652FC"/>
    <w:rsid w:val="0086577F"/>
    <w:rsid w:val="008658F0"/>
    <w:rsid w:val="00867D61"/>
    <w:rsid w:val="00870994"/>
    <w:rsid w:val="008710D5"/>
    <w:rsid w:val="00871D57"/>
    <w:rsid w:val="00872069"/>
    <w:rsid w:val="0087222A"/>
    <w:rsid w:val="00875FAB"/>
    <w:rsid w:val="00881F3A"/>
    <w:rsid w:val="0088390B"/>
    <w:rsid w:val="0089089A"/>
    <w:rsid w:val="00894FFD"/>
    <w:rsid w:val="008964D3"/>
    <w:rsid w:val="008965C6"/>
    <w:rsid w:val="00896A2C"/>
    <w:rsid w:val="008A338F"/>
    <w:rsid w:val="008A341C"/>
    <w:rsid w:val="008A4CC7"/>
    <w:rsid w:val="008A52B3"/>
    <w:rsid w:val="008A712F"/>
    <w:rsid w:val="008A7E32"/>
    <w:rsid w:val="008B03DF"/>
    <w:rsid w:val="008B1278"/>
    <w:rsid w:val="008B2F21"/>
    <w:rsid w:val="008B6239"/>
    <w:rsid w:val="008B62D3"/>
    <w:rsid w:val="008B665A"/>
    <w:rsid w:val="008C0C6F"/>
    <w:rsid w:val="008C4733"/>
    <w:rsid w:val="008C68E4"/>
    <w:rsid w:val="008C7C58"/>
    <w:rsid w:val="008D4219"/>
    <w:rsid w:val="008D5D4A"/>
    <w:rsid w:val="008D77FC"/>
    <w:rsid w:val="008E40EF"/>
    <w:rsid w:val="008E45DD"/>
    <w:rsid w:val="008E4E85"/>
    <w:rsid w:val="008E6D61"/>
    <w:rsid w:val="008F07EC"/>
    <w:rsid w:val="008F2190"/>
    <w:rsid w:val="008F3D09"/>
    <w:rsid w:val="008F787E"/>
    <w:rsid w:val="008F7F18"/>
    <w:rsid w:val="00902152"/>
    <w:rsid w:val="00905789"/>
    <w:rsid w:val="00911CBB"/>
    <w:rsid w:val="00911FBA"/>
    <w:rsid w:val="009156E5"/>
    <w:rsid w:val="00920BF4"/>
    <w:rsid w:val="009216FF"/>
    <w:rsid w:val="009228D2"/>
    <w:rsid w:val="00923C64"/>
    <w:rsid w:val="0092740A"/>
    <w:rsid w:val="00930B5A"/>
    <w:rsid w:val="0093108D"/>
    <w:rsid w:val="00931EBC"/>
    <w:rsid w:val="0093347B"/>
    <w:rsid w:val="00933ECD"/>
    <w:rsid w:val="00935A0F"/>
    <w:rsid w:val="00935D10"/>
    <w:rsid w:val="00936394"/>
    <w:rsid w:val="00936916"/>
    <w:rsid w:val="00941EC7"/>
    <w:rsid w:val="00942A8E"/>
    <w:rsid w:val="0094359D"/>
    <w:rsid w:val="0094645C"/>
    <w:rsid w:val="00950FD1"/>
    <w:rsid w:val="00952E7D"/>
    <w:rsid w:val="009578A8"/>
    <w:rsid w:val="00957A36"/>
    <w:rsid w:val="009601C9"/>
    <w:rsid w:val="00960269"/>
    <w:rsid w:val="009602AB"/>
    <w:rsid w:val="00960E54"/>
    <w:rsid w:val="00962615"/>
    <w:rsid w:val="00963517"/>
    <w:rsid w:val="00964CEB"/>
    <w:rsid w:val="00964D79"/>
    <w:rsid w:val="00965F25"/>
    <w:rsid w:val="0097072F"/>
    <w:rsid w:val="00970948"/>
    <w:rsid w:val="00973E93"/>
    <w:rsid w:val="0097433A"/>
    <w:rsid w:val="009744F9"/>
    <w:rsid w:val="0097694D"/>
    <w:rsid w:val="009772AC"/>
    <w:rsid w:val="00983938"/>
    <w:rsid w:val="009859D6"/>
    <w:rsid w:val="00987C55"/>
    <w:rsid w:val="00990B2B"/>
    <w:rsid w:val="00991DE4"/>
    <w:rsid w:val="009931AC"/>
    <w:rsid w:val="009953B5"/>
    <w:rsid w:val="009961E1"/>
    <w:rsid w:val="0099785D"/>
    <w:rsid w:val="009A06B3"/>
    <w:rsid w:val="009A220C"/>
    <w:rsid w:val="009A373E"/>
    <w:rsid w:val="009A60F4"/>
    <w:rsid w:val="009B161A"/>
    <w:rsid w:val="009B1A34"/>
    <w:rsid w:val="009B357D"/>
    <w:rsid w:val="009B3EDE"/>
    <w:rsid w:val="009B4EE7"/>
    <w:rsid w:val="009B735D"/>
    <w:rsid w:val="009C0273"/>
    <w:rsid w:val="009C0D49"/>
    <w:rsid w:val="009C266E"/>
    <w:rsid w:val="009C2B8E"/>
    <w:rsid w:val="009C5BAE"/>
    <w:rsid w:val="009D0C73"/>
    <w:rsid w:val="009D66A5"/>
    <w:rsid w:val="009E014E"/>
    <w:rsid w:val="009E122B"/>
    <w:rsid w:val="009E38D0"/>
    <w:rsid w:val="009E4DAB"/>
    <w:rsid w:val="009E6EA9"/>
    <w:rsid w:val="009F0B7F"/>
    <w:rsid w:val="009F3E3F"/>
    <w:rsid w:val="009F7A91"/>
    <w:rsid w:val="00A00303"/>
    <w:rsid w:val="00A01B9D"/>
    <w:rsid w:val="00A02C4E"/>
    <w:rsid w:val="00A03112"/>
    <w:rsid w:val="00A055DB"/>
    <w:rsid w:val="00A074F9"/>
    <w:rsid w:val="00A130A8"/>
    <w:rsid w:val="00A13668"/>
    <w:rsid w:val="00A13ED6"/>
    <w:rsid w:val="00A15C9A"/>
    <w:rsid w:val="00A20E89"/>
    <w:rsid w:val="00A213DE"/>
    <w:rsid w:val="00A27F42"/>
    <w:rsid w:val="00A31DAB"/>
    <w:rsid w:val="00A325BD"/>
    <w:rsid w:val="00A33365"/>
    <w:rsid w:val="00A34A9E"/>
    <w:rsid w:val="00A36571"/>
    <w:rsid w:val="00A36A40"/>
    <w:rsid w:val="00A371F8"/>
    <w:rsid w:val="00A43AAE"/>
    <w:rsid w:val="00A43F30"/>
    <w:rsid w:val="00A441B5"/>
    <w:rsid w:val="00A461CD"/>
    <w:rsid w:val="00A50E67"/>
    <w:rsid w:val="00A51483"/>
    <w:rsid w:val="00A544F1"/>
    <w:rsid w:val="00A552F6"/>
    <w:rsid w:val="00A5725B"/>
    <w:rsid w:val="00A61679"/>
    <w:rsid w:val="00A62753"/>
    <w:rsid w:val="00A632B3"/>
    <w:rsid w:val="00A65E0D"/>
    <w:rsid w:val="00A7295E"/>
    <w:rsid w:val="00A73626"/>
    <w:rsid w:val="00A7384B"/>
    <w:rsid w:val="00A75059"/>
    <w:rsid w:val="00A758A5"/>
    <w:rsid w:val="00A8093F"/>
    <w:rsid w:val="00A8241B"/>
    <w:rsid w:val="00A828C8"/>
    <w:rsid w:val="00A944CD"/>
    <w:rsid w:val="00A94A3C"/>
    <w:rsid w:val="00A95388"/>
    <w:rsid w:val="00A97422"/>
    <w:rsid w:val="00AA10FD"/>
    <w:rsid w:val="00AA2667"/>
    <w:rsid w:val="00AA460F"/>
    <w:rsid w:val="00AA5ECB"/>
    <w:rsid w:val="00AB0B2F"/>
    <w:rsid w:val="00AB1624"/>
    <w:rsid w:val="00AB175F"/>
    <w:rsid w:val="00AB2C88"/>
    <w:rsid w:val="00AB3908"/>
    <w:rsid w:val="00AB68E2"/>
    <w:rsid w:val="00AC6E5F"/>
    <w:rsid w:val="00AD0100"/>
    <w:rsid w:val="00AD1282"/>
    <w:rsid w:val="00AD25EB"/>
    <w:rsid w:val="00AD353B"/>
    <w:rsid w:val="00AD402B"/>
    <w:rsid w:val="00AD518A"/>
    <w:rsid w:val="00AD6E8A"/>
    <w:rsid w:val="00AE0DF5"/>
    <w:rsid w:val="00AE13E4"/>
    <w:rsid w:val="00AE6E90"/>
    <w:rsid w:val="00AF306A"/>
    <w:rsid w:val="00AF3EB3"/>
    <w:rsid w:val="00AF454F"/>
    <w:rsid w:val="00B03253"/>
    <w:rsid w:val="00B045EF"/>
    <w:rsid w:val="00B05EE4"/>
    <w:rsid w:val="00B066C3"/>
    <w:rsid w:val="00B1157F"/>
    <w:rsid w:val="00B11EB8"/>
    <w:rsid w:val="00B124AC"/>
    <w:rsid w:val="00B12C4E"/>
    <w:rsid w:val="00B1786D"/>
    <w:rsid w:val="00B20AB3"/>
    <w:rsid w:val="00B24BE1"/>
    <w:rsid w:val="00B26790"/>
    <w:rsid w:val="00B3252F"/>
    <w:rsid w:val="00B339E8"/>
    <w:rsid w:val="00B349E0"/>
    <w:rsid w:val="00B37D2B"/>
    <w:rsid w:val="00B410A7"/>
    <w:rsid w:val="00B42715"/>
    <w:rsid w:val="00B43907"/>
    <w:rsid w:val="00B44161"/>
    <w:rsid w:val="00B449F3"/>
    <w:rsid w:val="00B460A7"/>
    <w:rsid w:val="00B469F7"/>
    <w:rsid w:val="00B47A4A"/>
    <w:rsid w:val="00B47D0E"/>
    <w:rsid w:val="00B51F97"/>
    <w:rsid w:val="00B530F7"/>
    <w:rsid w:val="00B533B1"/>
    <w:rsid w:val="00B56804"/>
    <w:rsid w:val="00B57AEA"/>
    <w:rsid w:val="00B57B42"/>
    <w:rsid w:val="00B63809"/>
    <w:rsid w:val="00B6407B"/>
    <w:rsid w:val="00B64B94"/>
    <w:rsid w:val="00B6505D"/>
    <w:rsid w:val="00B704B7"/>
    <w:rsid w:val="00B71196"/>
    <w:rsid w:val="00B720C1"/>
    <w:rsid w:val="00B72324"/>
    <w:rsid w:val="00B72B1F"/>
    <w:rsid w:val="00B72C6F"/>
    <w:rsid w:val="00B73518"/>
    <w:rsid w:val="00B741CD"/>
    <w:rsid w:val="00B7724D"/>
    <w:rsid w:val="00B8056C"/>
    <w:rsid w:val="00B807B0"/>
    <w:rsid w:val="00B809D6"/>
    <w:rsid w:val="00B80CA2"/>
    <w:rsid w:val="00B8172C"/>
    <w:rsid w:val="00B821A9"/>
    <w:rsid w:val="00B83944"/>
    <w:rsid w:val="00B866C3"/>
    <w:rsid w:val="00B87771"/>
    <w:rsid w:val="00B87E74"/>
    <w:rsid w:val="00B906C5"/>
    <w:rsid w:val="00B90A22"/>
    <w:rsid w:val="00B925D4"/>
    <w:rsid w:val="00B949C0"/>
    <w:rsid w:val="00B9630E"/>
    <w:rsid w:val="00B96B69"/>
    <w:rsid w:val="00BA3231"/>
    <w:rsid w:val="00BA4592"/>
    <w:rsid w:val="00BA557B"/>
    <w:rsid w:val="00BA599F"/>
    <w:rsid w:val="00BA7465"/>
    <w:rsid w:val="00BB72C5"/>
    <w:rsid w:val="00BC0CDC"/>
    <w:rsid w:val="00BC1098"/>
    <w:rsid w:val="00BC2806"/>
    <w:rsid w:val="00BC6C67"/>
    <w:rsid w:val="00BD1281"/>
    <w:rsid w:val="00BD2DD8"/>
    <w:rsid w:val="00BD33F5"/>
    <w:rsid w:val="00BD3902"/>
    <w:rsid w:val="00BD3961"/>
    <w:rsid w:val="00BD507E"/>
    <w:rsid w:val="00BD56B0"/>
    <w:rsid w:val="00BD7120"/>
    <w:rsid w:val="00BE5C54"/>
    <w:rsid w:val="00BE629A"/>
    <w:rsid w:val="00BE6397"/>
    <w:rsid w:val="00BF0E62"/>
    <w:rsid w:val="00BF253F"/>
    <w:rsid w:val="00BF555C"/>
    <w:rsid w:val="00BF5E1F"/>
    <w:rsid w:val="00C019E0"/>
    <w:rsid w:val="00C01E1E"/>
    <w:rsid w:val="00C03C3E"/>
    <w:rsid w:val="00C044F1"/>
    <w:rsid w:val="00C04DB5"/>
    <w:rsid w:val="00C04F1A"/>
    <w:rsid w:val="00C06335"/>
    <w:rsid w:val="00C06509"/>
    <w:rsid w:val="00C075D1"/>
    <w:rsid w:val="00C10959"/>
    <w:rsid w:val="00C128C3"/>
    <w:rsid w:val="00C13C55"/>
    <w:rsid w:val="00C14430"/>
    <w:rsid w:val="00C150B0"/>
    <w:rsid w:val="00C1520C"/>
    <w:rsid w:val="00C16612"/>
    <w:rsid w:val="00C16DA4"/>
    <w:rsid w:val="00C17605"/>
    <w:rsid w:val="00C17AC2"/>
    <w:rsid w:val="00C217E2"/>
    <w:rsid w:val="00C22922"/>
    <w:rsid w:val="00C24177"/>
    <w:rsid w:val="00C24EF7"/>
    <w:rsid w:val="00C26A08"/>
    <w:rsid w:val="00C272FB"/>
    <w:rsid w:val="00C30BB8"/>
    <w:rsid w:val="00C32BB0"/>
    <w:rsid w:val="00C37515"/>
    <w:rsid w:val="00C37A5C"/>
    <w:rsid w:val="00C37CC3"/>
    <w:rsid w:val="00C40516"/>
    <w:rsid w:val="00C407A7"/>
    <w:rsid w:val="00C42238"/>
    <w:rsid w:val="00C43612"/>
    <w:rsid w:val="00C442DD"/>
    <w:rsid w:val="00C47360"/>
    <w:rsid w:val="00C47F26"/>
    <w:rsid w:val="00C51A6F"/>
    <w:rsid w:val="00C51F94"/>
    <w:rsid w:val="00C52B27"/>
    <w:rsid w:val="00C53F8E"/>
    <w:rsid w:val="00C62375"/>
    <w:rsid w:val="00C62595"/>
    <w:rsid w:val="00C64CD1"/>
    <w:rsid w:val="00C66579"/>
    <w:rsid w:val="00C701DF"/>
    <w:rsid w:val="00C70AD2"/>
    <w:rsid w:val="00C75442"/>
    <w:rsid w:val="00C77C83"/>
    <w:rsid w:val="00C80EB9"/>
    <w:rsid w:val="00C8364E"/>
    <w:rsid w:val="00C8435D"/>
    <w:rsid w:val="00C85FA9"/>
    <w:rsid w:val="00C87359"/>
    <w:rsid w:val="00C904BB"/>
    <w:rsid w:val="00C91956"/>
    <w:rsid w:val="00C94394"/>
    <w:rsid w:val="00CA1050"/>
    <w:rsid w:val="00CA28FD"/>
    <w:rsid w:val="00CA5395"/>
    <w:rsid w:val="00CA59D7"/>
    <w:rsid w:val="00CA6191"/>
    <w:rsid w:val="00CA6FE3"/>
    <w:rsid w:val="00CA700E"/>
    <w:rsid w:val="00CB0286"/>
    <w:rsid w:val="00CB1735"/>
    <w:rsid w:val="00CB2316"/>
    <w:rsid w:val="00CB39D1"/>
    <w:rsid w:val="00CB5911"/>
    <w:rsid w:val="00CB5D3B"/>
    <w:rsid w:val="00CC007E"/>
    <w:rsid w:val="00CC0517"/>
    <w:rsid w:val="00CC0E59"/>
    <w:rsid w:val="00CC50B4"/>
    <w:rsid w:val="00CC7545"/>
    <w:rsid w:val="00CD06B1"/>
    <w:rsid w:val="00CD216B"/>
    <w:rsid w:val="00CD3AD1"/>
    <w:rsid w:val="00CD6C32"/>
    <w:rsid w:val="00CE08E7"/>
    <w:rsid w:val="00CE1D40"/>
    <w:rsid w:val="00CE25AE"/>
    <w:rsid w:val="00CE32E5"/>
    <w:rsid w:val="00CE4987"/>
    <w:rsid w:val="00CE510C"/>
    <w:rsid w:val="00CE624B"/>
    <w:rsid w:val="00CE6460"/>
    <w:rsid w:val="00CF0913"/>
    <w:rsid w:val="00CF2A3C"/>
    <w:rsid w:val="00CF36B5"/>
    <w:rsid w:val="00CF4541"/>
    <w:rsid w:val="00D01EC9"/>
    <w:rsid w:val="00D02B65"/>
    <w:rsid w:val="00D0542B"/>
    <w:rsid w:val="00D05CDA"/>
    <w:rsid w:val="00D06095"/>
    <w:rsid w:val="00D06AD2"/>
    <w:rsid w:val="00D10FD3"/>
    <w:rsid w:val="00D11E60"/>
    <w:rsid w:val="00D16940"/>
    <w:rsid w:val="00D201A7"/>
    <w:rsid w:val="00D201F2"/>
    <w:rsid w:val="00D2120F"/>
    <w:rsid w:val="00D213A8"/>
    <w:rsid w:val="00D25E38"/>
    <w:rsid w:val="00D2635D"/>
    <w:rsid w:val="00D2689B"/>
    <w:rsid w:val="00D27F93"/>
    <w:rsid w:val="00D313CA"/>
    <w:rsid w:val="00D33619"/>
    <w:rsid w:val="00D3365A"/>
    <w:rsid w:val="00D36844"/>
    <w:rsid w:val="00D41B85"/>
    <w:rsid w:val="00D434AE"/>
    <w:rsid w:val="00D47065"/>
    <w:rsid w:val="00D47572"/>
    <w:rsid w:val="00D47920"/>
    <w:rsid w:val="00D47BBB"/>
    <w:rsid w:val="00D53E58"/>
    <w:rsid w:val="00D54222"/>
    <w:rsid w:val="00D557FD"/>
    <w:rsid w:val="00D55D16"/>
    <w:rsid w:val="00D5683F"/>
    <w:rsid w:val="00D56F83"/>
    <w:rsid w:val="00D60638"/>
    <w:rsid w:val="00D60C85"/>
    <w:rsid w:val="00D63717"/>
    <w:rsid w:val="00D65175"/>
    <w:rsid w:val="00D65F95"/>
    <w:rsid w:val="00D673E9"/>
    <w:rsid w:val="00D71F9F"/>
    <w:rsid w:val="00D74C60"/>
    <w:rsid w:val="00D7504E"/>
    <w:rsid w:val="00D767AA"/>
    <w:rsid w:val="00D77362"/>
    <w:rsid w:val="00D77513"/>
    <w:rsid w:val="00D802FC"/>
    <w:rsid w:val="00D80AA4"/>
    <w:rsid w:val="00D80DD0"/>
    <w:rsid w:val="00D8127D"/>
    <w:rsid w:val="00D812D1"/>
    <w:rsid w:val="00D82223"/>
    <w:rsid w:val="00D82896"/>
    <w:rsid w:val="00D86CB8"/>
    <w:rsid w:val="00D8744C"/>
    <w:rsid w:val="00D87FF6"/>
    <w:rsid w:val="00D90EF9"/>
    <w:rsid w:val="00D91ECD"/>
    <w:rsid w:val="00D92C14"/>
    <w:rsid w:val="00D93790"/>
    <w:rsid w:val="00D9399B"/>
    <w:rsid w:val="00D94599"/>
    <w:rsid w:val="00D97246"/>
    <w:rsid w:val="00DA46D9"/>
    <w:rsid w:val="00DA52A9"/>
    <w:rsid w:val="00DA5A66"/>
    <w:rsid w:val="00DB22D4"/>
    <w:rsid w:val="00DB35BC"/>
    <w:rsid w:val="00DB3F22"/>
    <w:rsid w:val="00DB4632"/>
    <w:rsid w:val="00DB4901"/>
    <w:rsid w:val="00DB55DC"/>
    <w:rsid w:val="00DB592A"/>
    <w:rsid w:val="00DB6E2F"/>
    <w:rsid w:val="00DC0691"/>
    <w:rsid w:val="00DC179B"/>
    <w:rsid w:val="00DC1B33"/>
    <w:rsid w:val="00DC24EA"/>
    <w:rsid w:val="00DC6576"/>
    <w:rsid w:val="00DC7DC4"/>
    <w:rsid w:val="00DD155F"/>
    <w:rsid w:val="00DD2161"/>
    <w:rsid w:val="00DD24E9"/>
    <w:rsid w:val="00DD263C"/>
    <w:rsid w:val="00DD3EDD"/>
    <w:rsid w:val="00DD5375"/>
    <w:rsid w:val="00DD732C"/>
    <w:rsid w:val="00DE0BC5"/>
    <w:rsid w:val="00DE102E"/>
    <w:rsid w:val="00DE16E4"/>
    <w:rsid w:val="00DE4D10"/>
    <w:rsid w:val="00DE7A65"/>
    <w:rsid w:val="00DE7C9C"/>
    <w:rsid w:val="00DF1E1A"/>
    <w:rsid w:val="00DF2FC1"/>
    <w:rsid w:val="00DF3168"/>
    <w:rsid w:val="00DF4202"/>
    <w:rsid w:val="00E02F17"/>
    <w:rsid w:val="00E05721"/>
    <w:rsid w:val="00E06E7F"/>
    <w:rsid w:val="00E10EC4"/>
    <w:rsid w:val="00E12FE1"/>
    <w:rsid w:val="00E143D4"/>
    <w:rsid w:val="00E14634"/>
    <w:rsid w:val="00E15FB1"/>
    <w:rsid w:val="00E16CBE"/>
    <w:rsid w:val="00E17220"/>
    <w:rsid w:val="00E20E2C"/>
    <w:rsid w:val="00E238C8"/>
    <w:rsid w:val="00E23EEB"/>
    <w:rsid w:val="00E246BE"/>
    <w:rsid w:val="00E24B37"/>
    <w:rsid w:val="00E264BC"/>
    <w:rsid w:val="00E265AB"/>
    <w:rsid w:val="00E26ABA"/>
    <w:rsid w:val="00E30DA8"/>
    <w:rsid w:val="00E31075"/>
    <w:rsid w:val="00E3246B"/>
    <w:rsid w:val="00E3304A"/>
    <w:rsid w:val="00E36152"/>
    <w:rsid w:val="00E40F8C"/>
    <w:rsid w:val="00E41066"/>
    <w:rsid w:val="00E44B21"/>
    <w:rsid w:val="00E4587B"/>
    <w:rsid w:val="00E47D61"/>
    <w:rsid w:val="00E47F56"/>
    <w:rsid w:val="00E47F58"/>
    <w:rsid w:val="00E56BB2"/>
    <w:rsid w:val="00E57EDB"/>
    <w:rsid w:val="00E604FA"/>
    <w:rsid w:val="00E61545"/>
    <w:rsid w:val="00E61A1C"/>
    <w:rsid w:val="00E61F55"/>
    <w:rsid w:val="00E653CF"/>
    <w:rsid w:val="00E655AF"/>
    <w:rsid w:val="00E67489"/>
    <w:rsid w:val="00E67D45"/>
    <w:rsid w:val="00E70A95"/>
    <w:rsid w:val="00E70BFB"/>
    <w:rsid w:val="00E7274E"/>
    <w:rsid w:val="00E738A1"/>
    <w:rsid w:val="00E76651"/>
    <w:rsid w:val="00E76DBD"/>
    <w:rsid w:val="00E83E27"/>
    <w:rsid w:val="00E84D2F"/>
    <w:rsid w:val="00E8506F"/>
    <w:rsid w:val="00E86F0A"/>
    <w:rsid w:val="00E902AF"/>
    <w:rsid w:val="00E903C0"/>
    <w:rsid w:val="00E963C3"/>
    <w:rsid w:val="00E97200"/>
    <w:rsid w:val="00EA20AB"/>
    <w:rsid w:val="00EA3388"/>
    <w:rsid w:val="00EA3B04"/>
    <w:rsid w:val="00EA45C3"/>
    <w:rsid w:val="00EB2933"/>
    <w:rsid w:val="00EB4661"/>
    <w:rsid w:val="00EB5B5F"/>
    <w:rsid w:val="00EB6424"/>
    <w:rsid w:val="00EC0BCA"/>
    <w:rsid w:val="00EC0ECA"/>
    <w:rsid w:val="00EC11FB"/>
    <w:rsid w:val="00EC13B0"/>
    <w:rsid w:val="00EC1895"/>
    <w:rsid w:val="00EC1FED"/>
    <w:rsid w:val="00EC3AB9"/>
    <w:rsid w:val="00EC7095"/>
    <w:rsid w:val="00ED3FD8"/>
    <w:rsid w:val="00ED402C"/>
    <w:rsid w:val="00ED5036"/>
    <w:rsid w:val="00EE1C34"/>
    <w:rsid w:val="00EE243D"/>
    <w:rsid w:val="00EE4262"/>
    <w:rsid w:val="00EE4C83"/>
    <w:rsid w:val="00EE4CFE"/>
    <w:rsid w:val="00EE599D"/>
    <w:rsid w:val="00EE7802"/>
    <w:rsid w:val="00EF0256"/>
    <w:rsid w:val="00EF0A46"/>
    <w:rsid w:val="00EF2B1E"/>
    <w:rsid w:val="00F02377"/>
    <w:rsid w:val="00F02CE7"/>
    <w:rsid w:val="00F05125"/>
    <w:rsid w:val="00F05376"/>
    <w:rsid w:val="00F0689A"/>
    <w:rsid w:val="00F112C1"/>
    <w:rsid w:val="00F11675"/>
    <w:rsid w:val="00F12154"/>
    <w:rsid w:val="00F17731"/>
    <w:rsid w:val="00F2090F"/>
    <w:rsid w:val="00F227C0"/>
    <w:rsid w:val="00F23B6E"/>
    <w:rsid w:val="00F27134"/>
    <w:rsid w:val="00F2793E"/>
    <w:rsid w:val="00F27BBB"/>
    <w:rsid w:val="00F31CC0"/>
    <w:rsid w:val="00F33F3A"/>
    <w:rsid w:val="00F34B99"/>
    <w:rsid w:val="00F35068"/>
    <w:rsid w:val="00F378A5"/>
    <w:rsid w:val="00F41A0C"/>
    <w:rsid w:val="00F42DEA"/>
    <w:rsid w:val="00F4386A"/>
    <w:rsid w:val="00F43C0A"/>
    <w:rsid w:val="00F4620E"/>
    <w:rsid w:val="00F46F8E"/>
    <w:rsid w:val="00F47685"/>
    <w:rsid w:val="00F510C0"/>
    <w:rsid w:val="00F51EDE"/>
    <w:rsid w:val="00F521ED"/>
    <w:rsid w:val="00F52670"/>
    <w:rsid w:val="00F52FA9"/>
    <w:rsid w:val="00F60D62"/>
    <w:rsid w:val="00F614AC"/>
    <w:rsid w:val="00F63E32"/>
    <w:rsid w:val="00F64787"/>
    <w:rsid w:val="00F65AC0"/>
    <w:rsid w:val="00F67F65"/>
    <w:rsid w:val="00F7287A"/>
    <w:rsid w:val="00F72E53"/>
    <w:rsid w:val="00F74FB4"/>
    <w:rsid w:val="00F753CD"/>
    <w:rsid w:val="00F77631"/>
    <w:rsid w:val="00F77A34"/>
    <w:rsid w:val="00F836E2"/>
    <w:rsid w:val="00F84C39"/>
    <w:rsid w:val="00F8506E"/>
    <w:rsid w:val="00F900DC"/>
    <w:rsid w:val="00F920FE"/>
    <w:rsid w:val="00F92312"/>
    <w:rsid w:val="00F943E7"/>
    <w:rsid w:val="00F94641"/>
    <w:rsid w:val="00F974C9"/>
    <w:rsid w:val="00FA4054"/>
    <w:rsid w:val="00FA583A"/>
    <w:rsid w:val="00FA6320"/>
    <w:rsid w:val="00FA6862"/>
    <w:rsid w:val="00FA6DC6"/>
    <w:rsid w:val="00FB0F12"/>
    <w:rsid w:val="00FB2301"/>
    <w:rsid w:val="00FB63B7"/>
    <w:rsid w:val="00FB71CE"/>
    <w:rsid w:val="00FC3234"/>
    <w:rsid w:val="00FC3AA6"/>
    <w:rsid w:val="00FC5B9E"/>
    <w:rsid w:val="00FC6678"/>
    <w:rsid w:val="00FD16B9"/>
    <w:rsid w:val="00FD2524"/>
    <w:rsid w:val="00FD59C1"/>
    <w:rsid w:val="00FD61CD"/>
    <w:rsid w:val="00FE4DA3"/>
    <w:rsid w:val="00FE7719"/>
    <w:rsid w:val="00FE7BC4"/>
    <w:rsid w:val="00FF26A9"/>
    <w:rsid w:val="00FF5C89"/>
    <w:rsid w:val="5FE647CC"/>
    <w:rsid w:val="72B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color w:val="000000"/>
      <w:sz w:val="28"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62995D-CF3A-444B-B66C-EFAE4AB45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542</Words>
  <Characters>3093</Characters>
  <Lines>25</Lines>
  <Paragraphs>7</Paragraphs>
  <TotalTime>1</TotalTime>
  <ScaleCrop>false</ScaleCrop>
  <LinksUpToDate>false</LinksUpToDate>
  <CharactersWithSpaces>3628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2019-09-30T07:51:00Z</dcterms:created>
  <dc:creator>hp</dc:creator>
  <cp:lastModifiedBy>Administrator</cp:lastModifiedBy>
  <cp:lastPrinted>2019-11-06T07:25:00Z</cp:lastPrinted>
  <dcterms:modified xsi:type="dcterms:W3CDTF">2019-11-19T08:26:44Z</dcterms:modified>
  <dc:title>安吉县2005年春季事业单位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