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  <w:r>
        <w:rPr>
          <w:rFonts w:hint="eastAsia" w:cs="Arial"/>
          <w:color w:val="595959"/>
          <w:sz w:val="28"/>
          <w:szCs w:val="28"/>
        </w:rPr>
        <w:t>杭州育新高级中学</w:t>
      </w:r>
      <w:r>
        <w:rPr>
          <w:rFonts w:hint="eastAsia" w:cs="Arial"/>
          <w:color w:val="595959"/>
          <w:sz w:val="28"/>
          <w:szCs w:val="28"/>
          <w:lang w:val="en-US" w:eastAsia="zh-CN"/>
        </w:rPr>
        <w:t>招聘</w:t>
      </w:r>
      <w:bookmarkStart w:id="0" w:name="_GoBack"/>
      <w:bookmarkEnd w:id="0"/>
      <w:r>
        <w:rPr>
          <w:rFonts w:hint="eastAsia" w:cs="Arial"/>
          <w:color w:val="595959"/>
          <w:sz w:val="28"/>
          <w:szCs w:val="28"/>
        </w:rPr>
        <w:t>面试考核所需材料清单</w:t>
      </w:r>
    </w:p>
    <w:tbl>
      <w:tblPr>
        <w:tblStyle w:val="2"/>
        <w:tblW w:w="7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户口簿原件及复印件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>
      <w:pPr>
        <w:rPr>
          <w:rFonts w:hint="eastAsia" w:ascii="Tahoma" w:hAnsi="Tahoma" w:cs="Tahoma"/>
          <w:color w:val="595959"/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C75E4"/>
    <w:rsid w:val="2DBC7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2019-08-01T14:43:00Z</dcterms:created>
  <dc:creator>石虎哥</dc:creator>
  <cp:lastModifiedBy>石虎哥</cp:lastModifiedBy>
  <dcterms:modified xsi:type="dcterms:W3CDTF">2019-08-01T14:43:36Z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