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86B" w:rsidRDefault="0057686B">
      <w:pPr>
        <w:widowControl/>
        <w:snapToGrid w:val="0"/>
        <w:jc w:val="center"/>
        <w:rPr>
          <w:rFonts w:eastAsia="方正小标宋简体" w:hAnsi="宋体"/>
          <w:color w:val="000000"/>
          <w:w w:val="90"/>
          <w:sz w:val="44"/>
          <w:szCs w:val="44"/>
        </w:rPr>
      </w:pPr>
    </w:p>
    <w:p w:rsidR="00281747" w:rsidRDefault="00281747">
      <w:pPr>
        <w:widowControl/>
        <w:snapToGrid w:val="0"/>
        <w:jc w:val="center"/>
        <w:rPr>
          <w:rFonts w:eastAsia="方正小标宋简体" w:hAnsi="宋体"/>
          <w:color w:val="000000"/>
          <w:w w:val="90"/>
          <w:sz w:val="44"/>
          <w:szCs w:val="44"/>
        </w:rPr>
      </w:pPr>
    </w:p>
    <w:p w:rsidR="00AC5330" w:rsidRDefault="00AC5330">
      <w:pPr>
        <w:widowControl/>
        <w:snapToGrid w:val="0"/>
        <w:jc w:val="center"/>
        <w:rPr>
          <w:rFonts w:eastAsia="方正小标宋简体" w:hAnsi="宋体" w:hint="eastAsia"/>
          <w:color w:val="000000"/>
          <w:w w:val="90"/>
          <w:sz w:val="44"/>
          <w:szCs w:val="44"/>
        </w:rPr>
      </w:pPr>
    </w:p>
    <w:p w:rsidR="0057686B" w:rsidRPr="00AC5330" w:rsidRDefault="0057686B">
      <w:pPr>
        <w:widowControl/>
        <w:snapToGrid w:val="0"/>
        <w:jc w:val="center"/>
        <w:rPr>
          <w:rFonts w:eastAsia="方正小标宋简体" w:hAnsi="宋体"/>
          <w:color w:val="000000"/>
          <w:w w:val="90"/>
          <w:sz w:val="18"/>
          <w:szCs w:val="18"/>
        </w:rPr>
      </w:pPr>
    </w:p>
    <w:p w:rsidR="0057686B" w:rsidRDefault="0049418A">
      <w:pPr>
        <w:widowControl/>
        <w:snapToGrid w:val="0"/>
        <w:jc w:val="center"/>
        <w:rPr>
          <w:rFonts w:eastAsia="方正小标宋简体" w:hAnsi="宋体"/>
          <w:color w:val="000000"/>
          <w:w w:val="90"/>
          <w:sz w:val="44"/>
          <w:szCs w:val="44"/>
        </w:rPr>
      </w:pPr>
      <w:r>
        <w:rPr>
          <w:rFonts w:eastAsia="方正小标宋简体" w:hAnsi="宋体" w:hint="eastAsia"/>
          <w:color w:val="000000"/>
          <w:w w:val="90"/>
          <w:sz w:val="44"/>
          <w:szCs w:val="44"/>
        </w:rPr>
        <w:t>201</w:t>
      </w:r>
      <w:r w:rsidR="00317D33">
        <w:rPr>
          <w:rFonts w:eastAsia="方正小标宋简体" w:hAnsi="宋体" w:hint="eastAsia"/>
          <w:color w:val="000000"/>
          <w:w w:val="90"/>
          <w:sz w:val="44"/>
          <w:szCs w:val="44"/>
        </w:rPr>
        <w:t>9</w:t>
      </w:r>
      <w:r>
        <w:rPr>
          <w:rFonts w:eastAsia="方正小标宋简体" w:hAnsi="宋体" w:hint="eastAsia"/>
          <w:color w:val="000000"/>
          <w:w w:val="90"/>
          <w:sz w:val="44"/>
          <w:szCs w:val="44"/>
        </w:rPr>
        <w:t>年温州市</w:t>
      </w:r>
      <w:proofErr w:type="gramStart"/>
      <w:r>
        <w:rPr>
          <w:rFonts w:eastAsia="方正小标宋简体" w:hAnsi="宋体" w:hint="eastAsia"/>
          <w:color w:val="000000"/>
          <w:w w:val="90"/>
          <w:sz w:val="44"/>
          <w:szCs w:val="44"/>
        </w:rPr>
        <w:t>籀</w:t>
      </w:r>
      <w:proofErr w:type="gramEnd"/>
      <w:r>
        <w:rPr>
          <w:rFonts w:eastAsia="方正小标宋简体" w:hAnsi="宋体" w:hint="eastAsia"/>
          <w:color w:val="000000"/>
          <w:w w:val="90"/>
          <w:sz w:val="44"/>
          <w:szCs w:val="44"/>
        </w:rPr>
        <w:t>园小学面向社会公开招聘</w:t>
      </w:r>
    </w:p>
    <w:p w:rsidR="0057686B" w:rsidRDefault="0049418A">
      <w:pPr>
        <w:widowControl/>
        <w:snapToGrid w:val="0"/>
        <w:jc w:val="center"/>
        <w:rPr>
          <w:rFonts w:eastAsia="方正小标宋简体" w:hAnsi="宋体"/>
          <w:color w:val="000000"/>
          <w:w w:val="90"/>
          <w:sz w:val="44"/>
          <w:szCs w:val="44"/>
        </w:rPr>
      </w:pPr>
      <w:r>
        <w:rPr>
          <w:rFonts w:eastAsia="方正小标宋简体" w:hAnsi="宋体" w:hint="eastAsia"/>
          <w:color w:val="000000"/>
          <w:w w:val="90"/>
          <w:sz w:val="44"/>
          <w:szCs w:val="44"/>
        </w:rPr>
        <w:t>专业教师公告</w:t>
      </w:r>
    </w:p>
    <w:p w:rsidR="0057686B" w:rsidRDefault="0057686B">
      <w:pPr>
        <w:widowControl/>
        <w:snapToGrid w:val="0"/>
        <w:rPr>
          <w:rFonts w:eastAsia="方正小标宋简体" w:hAnsi="宋体" w:cs="宋体"/>
          <w:color w:val="000000"/>
          <w:spacing w:val="-44"/>
          <w:kern w:val="0"/>
          <w:sz w:val="44"/>
          <w:szCs w:val="44"/>
        </w:rPr>
      </w:pPr>
    </w:p>
    <w:p w:rsidR="0057686B" w:rsidRDefault="0049418A">
      <w:pPr>
        <w:ind w:firstLine="646"/>
        <w:rPr>
          <w:rFonts w:eastAsia="仿宋_GB2312" w:hAnsi="宋体" w:cs="宋体"/>
          <w:color w:val="000000"/>
          <w:kern w:val="0"/>
          <w:sz w:val="32"/>
          <w:szCs w:val="32"/>
        </w:rPr>
      </w:pPr>
      <w:r>
        <w:rPr>
          <w:rFonts w:eastAsia="仿宋_GB2312" w:hAnsi="宋体" w:cs="宋体" w:hint="eastAsia"/>
          <w:color w:val="000000"/>
          <w:kern w:val="0"/>
          <w:sz w:val="32"/>
          <w:szCs w:val="32"/>
        </w:rPr>
        <w:t>为进一步优化教师队伍建设，温州市</w:t>
      </w:r>
      <w:proofErr w:type="gramStart"/>
      <w:r>
        <w:rPr>
          <w:rFonts w:eastAsia="仿宋_GB2312" w:hAnsi="宋体" w:cs="宋体" w:hint="eastAsia"/>
          <w:color w:val="000000"/>
          <w:kern w:val="0"/>
          <w:sz w:val="32"/>
          <w:szCs w:val="32"/>
        </w:rPr>
        <w:t>籀</w:t>
      </w:r>
      <w:proofErr w:type="gramEnd"/>
      <w:r>
        <w:rPr>
          <w:rFonts w:eastAsia="仿宋_GB2312" w:hAnsi="宋体" w:cs="宋体" w:hint="eastAsia"/>
          <w:color w:val="000000"/>
          <w:kern w:val="0"/>
          <w:sz w:val="32"/>
          <w:szCs w:val="32"/>
        </w:rPr>
        <w:t>园小学面向社会公开招聘专业教师（人事代理）</w:t>
      </w:r>
      <w:r w:rsidR="0004438C" w:rsidRPr="009F3D8D">
        <w:rPr>
          <w:rFonts w:eastAsia="仿宋_GB2312" w:hAnsi="宋体" w:cs="宋体" w:hint="eastAsia"/>
          <w:color w:val="000000" w:themeColor="text1"/>
          <w:kern w:val="0"/>
          <w:sz w:val="32"/>
          <w:szCs w:val="32"/>
        </w:rPr>
        <w:t>6</w:t>
      </w:r>
      <w:r w:rsidRPr="009F3D8D">
        <w:rPr>
          <w:rFonts w:eastAsia="仿宋_GB2312" w:hAnsi="宋体" w:cs="宋体" w:hint="eastAsia"/>
          <w:color w:val="000000" w:themeColor="text1"/>
          <w:kern w:val="0"/>
          <w:sz w:val="32"/>
          <w:szCs w:val="32"/>
        </w:rPr>
        <w:t>名：</w:t>
      </w:r>
      <w:r w:rsidRPr="009F3D8D">
        <w:rPr>
          <w:rFonts w:eastAsia="仿宋_GB2312" w:hAnsi="宋体" w:cs="宋体"/>
          <w:kern w:val="0"/>
          <w:sz w:val="32"/>
          <w:szCs w:val="32"/>
        </w:rPr>
        <w:t>语文</w:t>
      </w:r>
      <w:r w:rsidR="0004438C" w:rsidRPr="009F3D8D">
        <w:rPr>
          <w:rFonts w:eastAsia="仿宋_GB2312" w:hAnsi="宋体" w:cs="宋体" w:hint="eastAsia"/>
          <w:kern w:val="0"/>
          <w:sz w:val="32"/>
          <w:szCs w:val="32"/>
        </w:rPr>
        <w:t>3</w:t>
      </w:r>
      <w:r w:rsidRPr="009F3D8D">
        <w:rPr>
          <w:rFonts w:eastAsia="仿宋_GB2312" w:hAnsi="宋体" w:cs="宋体" w:hint="eastAsia"/>
          <w:kern w:val="0"/>
          <w:sz w:val="32"/>
          <w:szCs w:val="32"/>
        </w:rPr>
        <w:t>名、体育</w:t>
      </w:r>
      <w:r w:rsidR="00CD45E0" w:rsidRPr="009F3D8D">
        <w:rPr>
          <w:rFonts w:eastAsia="仿宋_GB2312" w:hAnsi="宋体" w:cs="宋体" w:hint="eastAsia"/>
          <w:kern w:val="0"/>
          <w:sz w:val="32"/>
          <w:szCs w:val="32"/>
        </w:rPr>
        <w:t>3</w:t>
      </w:r>
      <w:r w:rsidR="00CD45E0" w:rsidRPr="009F3D8D">
        <w:rPr>
          <w:rFonts w:eastAsia="仿宋_GB2312" w:hAnsi="宋体" w:cs="宋体" w:hint="eastAsia"/>
          <w:kern w:val="0"/>
          <w:sz w:val="32"/>
          <w:szCs w:val="32"/>
        </w:rPr>
        <w:t>名</w:t>
      </w:r>
      <w:r w:rsidR="00CD45E0" w:rsidRPr="009F3D8D">
        <w:rPr>
          <w:rFonts w:eastAsia="仿宋_GB2312" w:hAnsi="宋体" w:cs="宋体" w:hint="eastAsia"/>
          <w:kern w:val="0"/>
          <w:sz w:val="32"/>
          <w:szCs w:val="32"/>
        </w:rPr>
        <w:t>(</w:t>
      </w:r>
      <w:r w:rsidR="0004438C" w:rsidRPr="009F3D8D">
        <w:rPr>
          <w:rFonts w:eastAsia="仿宋_GB2312" w:hAnsi="宋体" w:cs="宋体" w:hint="eastAsia"/>
          <w:kern w:val="0"/>
          <w:sz w:val="32"/>
          <w:szCs w:val="32"/>
        </w:rPr>
        <w:t>羽毛球</w:t>
      </w:r>
      <w:r w:rsidRPr="009F3D8D">
        <w:rPr>
          <w:rFonts w:eastAsia="仿宋_GB2312" w:hAnsi="宋体" w:cs="宋体" w:hint="eastAsia"/>
          <w:kern w:val="0"/>
          <w:sz w:val="32"/>
          <w:szCs w:val="32"/>
        </w:rPr>
        <w:t>、乒乓球、</w:t>
      </w:r>
      <w:r w:rsidR="0004438C" w:rsidRPr="009F3D8D">
        <w:rPr>
          <w:rFonts w:eastAsia="仿宋_GB2312" w:hAnsi="宋体" w:cs="宋体" w:hint="eastAsia"/>
          <w:kern w:val="0"/>
          <w:sz w:val="32"/>
          <w:szCs w:val="32"/>
        </w:rPr>
        <w:t>武术</w:t>
      </w:r>
      <w:r w:rsidR="00CD45E0" w:rsidRPr="009F3D8D">
        <w:rPr>
          <w:rFonts w:eastAsia="仿宋_GB2312" w:hAnsi="宋体" w:cs="宋体" w:hint="eastAsia"/>
          <w:kern w:val="0"/>
          <w:sz w:val="32"/>
          <w:szCs w:val="32"/>
        </w:rPr>
        <w:t>方向各</w:t>
      </w:r>
      <w:r w:rsidR="0004438C" w:rsidRPr="009F3D8D">
        <w:rPr>
          <w:rFonts w:eastAsia="仿宋_GB2312" w:hAnsi="宋体" w:cs="宋体" w:hint="eastAsia"/>
          <w:kern w:val="0"/>
          <w:sz w:val="32"/>
          <w:szCs w:val="32"/>
        </w:rPr>
        <w:t>1</w:t>
      </w:r>
      <w:r w:rsidR="0004438C" w:rsidRPr="009F3D8D">
        <w:rPr>
          <w:rFonts w:eastAsia="仿宋_GB2312" w:hAnsi="宋体" w:cs="宋体" w:hint="eastAsia"/>
          <w:kern w:val="0"/>
          <w:sz w:val="32"/>
          <w:szCs w:val="32"/>
        </w:rPr>
        <w:t>名</w:t>
      </w:r>
      <w:r w:rsidR="00CD45E0" w:rsidRPr="009F3D8D">
        <w:rPr>
          <w:rFonts w:eastAsia="仿宋_GB2312" w:hAnsi="宋体" w:cs="宋体" w:hint="eastAsia"/>
          <w:kern w:val="0"/>
          <w:sz w:val="32"/>
          <w:szCs w:val="32"/>
        </w:rPr>
        <w:t>)</w:t>
      </w:r>
      <w:r>
        <w:rPr>
          <w:rFonts w:eastAsia="仿宋_GB2312" w:hAnsi="宋体" w:cs="宋体" w:hint="eastAsia"/>
          <w:kern w:val="0"/>
          <w:sz w:val="32"/>
          <w:szCs w:val="32"/>
        </w:rPr>
        <w:t>。</w:t>
      </w:r>
      <w:r>
        <w:rPr>
          <w:rFonts w:eastAsia="仿宋_GB2312" w:hAnsi="宋体" w:cs="宋体" w:hint="eastAsia"/>
          <w:color w:val="000000"/>
          <w:kern w:val="0"/>
          <w:sz w:val="32"/>
          <w:szCs w:val="32"/>
        </w:rPr>
        <w:t>现将有关事项公告如下：</w:t>
      </w:r>
    </w:p>
    <w:p w:rsidR="0057686B" w:rsidRDefault="0049418A">
      <w:pPr>
        <w:ind w:firstLine="646"/>
        <w:rPr>
          <w:rFonts w:ascii="宋体" w:eastAsia="黑体" w:hAnsi="宋体" w:cs="宋体"/>
          <w:color w:val="000000"/>
          <w:kern w:val="0"/>
          <w:sz w:val="32"/>
          <w:szCs w:val="32"/>
        </w:rPr>
      </w:pPr>
      <w:r>
        <w:rPr>
          <w:rFonts w:eastAsia="黑体" w:hAnsi="宋体" w:cs="宋体" w:hint="eastAsia"/>
          <w:color w:val="000000"/>
          <w:kern w:val="0"/>
          <w:sz w:val="32"/>
          <w:szCs w:val="32"/>
        </w:rPr>
        <w:t>一、招聘对象条件</w:t>
      </w:r>
    </w:p>
    <w:p w:rsidR="0057686B" w:rsidRDefault="0049418A">
      <w:pPr>
        <w:ind w:firstLine="646"/>
        <w:rPr>
          <w:rFonts w:eastAsia="仿宋_GB2312" w:hAnsi="宋体" w:cs="宋体"/>
          <w:color w:val="000000"/>
          <w:kern w:val="0"/>
          <w:sz w:val="32"/>
          <w:szCs w:val="32"/>
        </w:rPr>
      </w:pPr>
      <w:r>
        <w:rPr>
          <w:rFonts w:eastAsia="仿宋_GB2312" w:hAnsi="宋体" w:cs="宋体" w:hint="eastAsia"/>
          <w:color w:val="000000"/>
          <w:kern w:val="0"/>
          <w:sz w:val="32"/>
          <w:szCs w:val="32"/>
        </w:rPr>
        <w:t>（一）基本条件</w:t>
      </w:r>
    </w:p>
    <w:p w:rsidR="0057686B" w:rsidRDefault="0049418A">
      <w:pPr>
        <w:ind w:firstLine="646"/>
        <w:rPr>
          <w:rFonts w:eastAsia="仿宋_GB2312" w:hAnsi="宋体" w:cs="宋体"/>
          <w:color w:val="000000"/>
          <w:kern w:val="0"/>
          <w:sz w:val="32"/>
          <w:szCs w:val="32"/>
        </w:rPr>
      </w:pPr>
      <w:r>
        <w:rPr>
          <w:rFonts w:eastAsia="仿宋_GB2312" w:hAnsi="宋体" w:cs="宋体" w:hint="eastAsia"/>
          <w:color w:val="000000"/>
          <w:kern w:val="0"/>
          <w:sz w:val="32"/>
          <w:szCs w:val="32"/>
        </w:rPr>
        <w:t xml:space="preserve"> 1.</w:t>
      </w:r>
      <w:r>
        <w:rPr>
          <w:rFonts w:eastAsia="仿宋_GB2312" w:hAnsi="宋体" w:cs="宋体" w:hint="eastAsia"/>
          <w:color w:val="000000"/>
          <w:kern w:val="0"/>
          <w:sz w:val="32"/>
          <w:szCs w:val="32"/>
        </w:rPr>
        <w:t>忠诚人民教育事业，具有高尚的师德修养。爱岗敬业，有良好的专业基本功、奉献精神、创新意识和合作协调能力。</w:t>
      </w:r>
    </w:p>
    <w:p w:rsidR="0057686B" w:rsidRDefault="0049418A">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2.具有岗位所需的学历、资历以及专业或技能条件和基本素养。</w:t>
      </w:r>
    </w:p>
    <w:p w:rsidR="0057686B" w:rsidRDefault="0049418A">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3.身体、心理健康。</w:t>
      </w:r>
    </w:p>
    <w:p w:rsidR="0057686B" w:rsidRDefault="0049418A">
      <w:pPr>
        <w:ind w:firstLineChars="200" w:firstLine="640"/>
        <w:rPr>
          <w:rFonts w:ascii="宋体" w:eastAsia="仿宋_GB2312" w:hAnsi="宋体" w:cs="宋体"/>
          <w:color w:val="000000"/>
          <w:kern w:val="0"/>
          <w:sz w:val="32"/>
          <w:szCs w:val="32"/>
        </w:rPr>
      </w:pPr>
      <w:r>
        <w:rPr>
          <w:rFonts w:ascii="宋体" w:eastAsia="仿宋_GB2312" w:hAnsi="宋体" w:cs="宋体" w:hint="eastAsia"/>
          <w:color w:val="000000"/>
          <w:kern w:val="0"/>
          <w:sz w:val="32"/>
          <w:szCs w:val="32"/>
        </w:rPr>
        <w:t>（二）面向</w:t>
      </w:r>
      <w:r w:rsidR="00CD45E0">
        <w:rPr>
          <w:rFonts w:ascii="宋体" w:eastAsia="仿宋_GB2312" w:hAnsi="宋体" w:cs="宋体" w:hint="eastAsia"/>
          <w:color w:val="000000"/>
          <w:kern w:val="0"/>
          <w:sz w:val="32"/>
          <w:szCs w:val="32"/>
        </w:rPr>
        <w:t>社会</w:t>
      </w:r>
      <w:r>
        <w:rPr>
          <w:rFonts w:ascii="宋体" w:eastAsia="仿宋_GB2312" w:hAnsi="宋体" w:cs="宋体" w:hint="eastAsia"/>
          <w:color w:val="000000"/>
          <w:kern w:val="0"/>
          <w:sz w:val="32"/>
          <w:szCs w:val="32"/>
        </w:rPr>
        <w:t>招聘条件</w:t>
      </w:r>
    </w:p>
    <w:p w:rsidR="0057686B" w:rsidRDefault="0049418A">
      <w:pPr>
        <w:ind w:firstLineChars="185" w:firstLine="592"/>
        <w:rPr>
          <w:rFonts w:eastAsia="仿宋_GB2312"/>
          <w:color w:val="000000"/>
          <w:kern w:val="0"/>
          <w:sz w:val="32"/>
          <w:szCs w:val="32"/>
        </w:rPr>
      </w:pPr>
      <w:r>
        <w:rPr>
          <w:rFonts w:eastAsia="仿宋_GB2312" w:hint="eastAsia"/>
          <w:color w:val="000000"/>
          <w:kern w:val="0"/>
          <w:sz w:val="32"/>
          <w:szCs w:val="32"/>
        </w:rPr>
        <w:t>1.</w:t>
      </w:r>
      <w:r>
        <w:rPr>
          <w:rFonts w:eastAsia="仿宋_GB2312" w:hint="eastAsia"/>
          <w:color w:val="000000"/>
          <w:kern w:val="0"/>
          <w:sz w:val="32"/>
          <w:szCs w:val="32"/>
        </w:rPr>
        <w:t>年龄：</w:t>
      </w:r>
      <w:r>
        <w:rPr>
          <w:rFonts w:eastAsia="仿宋_GB2312" w:hint="eastAsia"/>
          <w:color w:val="000000"/>
          <w:kern w:val="0"/>
          <w:sz w:val="32"/>
          <w:szCs w:val="32"/>
        </w:rPr>
        <w:t>30</w:t>
      </w:r>
      <w:r>
        <w:rPr>
          <w:rFonts w:eastAsia="仿宋_GB2312" w:hint="eastAsia"/>
          <w:color w:val="000000"/>
          <w:kern w:val="0"/>
          <w:sz w:val="32"/>
          <w:szCs w:val="32"/>
        </w:rPr>
        <w:t>周岁以下（即</w:t>
      </w:r>
      <w:r>
        <w:rPr>
          <w:rFonts w:eastAsia="仿宋_GB2312" w:hint="eastAsia"/>
          <w:color w:val="000000"/>
          <w:kern w:val="0"/>
          <w:sz w:val="32"/>
          <w:szCs w:val="32"/>
        </w:rPr>
        <w:t>198</w:t>
      </w:r>
      <w:r w:rsidR="00317D33">
        <w:rPr>
          <w:rFonts w:eastAsia="仿宋_GB2312" w:hint="eastAsia"/>
          <w:color w:val="000000"/>
          <w:kern w:val="0"/>
          <w:sz w:val="32"/>
          <w:szCs w:val="32"/>
        </w:rPr>
        <w:t>9</w:t>
      </w:r>
      <w:r>
        <w:rPr>
          <w:rFonts w:eastAsia="仿宋_GB2312" w:hint="eastAsia"/>
          <w:color w:val="000000"/>
          <w:kern w:val="0"/>
          <w:sz w:val="32"/>
          <w:szCs w:val="32"/>
        </w:rPr>
        <w:t>年</w:t>
      </w:r>
      <w:r>
        <w:rPr>
          <w:rFonts w:eastAsia="仿宋_GB2312" w:hint="eastAsia"/>
          <w:color w:val="000000"/>
          <w:kern w:val="0"/>
          <w:sz w:val="32"/>
          <w:szCs w:val="32"/>
        </w:rPr>
        <w:t>1</w:t>
      </w:r>
      <w:r>
        <w:rPr>
          <w:rFonts w:eastAsia="仿宋_GB2312" w:hint="eastAsia"/>
          <w:color w:val="000000"/>
          <w:kern w:val="0"/>
          <w:sz w:val="32"/>
          <w:szCs w:val="32"/>
        </w:rPr>
        <w:t>月</w:t>
      </w:r>
      <w:r>
        <w:rPr>
          <w:rFonts w:eastAsia="仿宋_GB2312" w:hint="eastAsia"/>
          <w:color w:val="000000"/>
          <w:kern w:val="0"/>
          <w:sz w:val="32"/>
          <w:szCs w:val="32"/>
        </w:rPr>
        <w:t>1</w:t>
      </w:r>
      <w:r>
        <w:rPr>
          <w:rFonts w:eastAsia="仿宋_GB2312" w:hint="eastAsia"/>
          <w:color w:val="000000"/>
          <w:kern w:val="0"/>
          <w:sz w:val="32"/>
          <w:szCs w:val="32"/>
        </w:rPr>
        <w:t>日以后出生）。</w:t>
      </w:r>
    </w:p>
    <w:p w:rsidR="0057686B" w:rsidRDefault="0049418A">
      <w:pPr>
        <w:ind w:firstLineChars="185" w:firstLine="592"/>
        <w:rPr>
          <w:rFonts w:eastAsia="仿宋_GB2312"/>
          <w:color w:val="000000"/>
          <w:kern w:val="0"/>
          <w:sz w:val="32"/>
          <w:szCs w:val="32"/>
        </w:rPr>
      </w:pPr>
      <w:r>
        <w:rPr>
          <w:rFonts w:eastAsia="仿宋_GB2312" w:hint="eastAsia"/>
          <w:color w:val="000000"/>
          <w:kern w:val="0"/>
          <w:sz w:val="32"/>
          <w:szCs w:val="32"/>
        </w:rPr>
        <w:t>2.</w:t>
      </w:r>
      <w:r>
        <w:rPr>
          <w:rFonts w:eastAsia="仿宋_GB2312" w:hint="eastAsia"/>
          <w:color w:val="000000"/>
          <w:kern w:val="0"/>
          <w:sz w:val="32"/>
          <w:szCs w:val="32"/>
        </w:rPr>
        <w:t>应聘岗位：</w:t>
      </w:r>
    </w:p>
    <w:p w:rsidR="00CD45E0" w:rsidRDefault="0049418A">
      <w:pPr>
        <w:ind w:firstLineChars="185" w:firstLine="592"/>
        <w:rPr>
          <w:rFonts w:eastAsia="仿宋_GB2312"/>
          <w:color w:val="000000"/>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1</w:t>
      </w:r>
      <w:r>
        <w:rPr>
          <w:rFonts w:eastAsia="仿宋_GB2312" w:hint="eastAsia"/>
          <w:color w:val="000000"/>
          <w:kern w:val="0"/>
          <w:sz w:val="32"/>
          <w:szCs w:val="32"/>
        </w:rPr>
        <w:t>）语文岗位：</w:t>
      </w:r>
    </w:p>
    <w:p w:rsidR="0004438C" w:rsidRDefault="00CD45E0">
      <w:pPr>
        <w:ind w:firstLineChars="185" w:firstLine="592"/>
        <w:rPr>
          <w:rFonts w:eastAsia="仿宋_GB2312"/>
          <w:kern w:val="0"/>
          <w:sz w:val="32"/>
          <w:szCs w:val="32"/>
          <w:highlight w:val="yellow"/>
        </w:rPr>
      </w:pPr>
      <w:r w:rsidRPr="00922AC4">
        <w:rPr>
          <w:rFonts w:ascii="楷体" w:eastAsia="楷体" w:hAnsi="楷体" w:hint="eastAsia"/>
          <w:color w:val="000000"/>
          <w:kern w:val="0"/>
          <w:sz w:val="32"/>
          <w:szCs w:val="32"/>
        </w:rPr>
        <w:t>①</w:t>
      </w:r>
      <w:r w:rsidRPr="00922AC4">
        <w:rPr>
          <w:rFonts w:eastAsia="仿宋_GB2312" w:hint="eastAsia"/>
          <w:color w:val="000000"/>
          <w:kern w:val="0"/>
          <w:sz w:val="32"/>
          <w:szCs w:val="32"/>
        </w:rPr>
        <w:t>温州</w:t>
      </w:r>
      <w:r w:rsidR="0004438C" w:rsidRPr="00922AC4">
        <w:rPr>
          <w:rFonts w:eastAsia="仿宋_GB2312" w:hint="eastAsia"/>
          <w:color w:val="000000"/>
          <w:kern w:val="0"/>
          <w:sz w:val="32"/>
          <w:szCs w:val="32"/>
        </w:rPr>
        <w:t>籍或在温高校毕业的全日制本专业本科及以上毕业生；②持有与专业对应的教师资格证书（</w:t>
      </w:r>
      <w:r w:rsidR="0004438C" w:rsidRPr="00922AC4">
        <w:rPr>
          <w:rFonts w:eastAsia="仿宋_GB2312" w:hint="eastAsia"/>
          <w:color w:val="000000"/>
          <w:kern w:val="0"/>
          <w:sz w:val="32"/>
          <w:szCs w:val="32"/>
        </w:rPr>
        <w:t>2019</w:t>
      </w:r>
      <w:r w:rsidR="0004438C" w:rsidRPr="00922AC4">
        <w:rPr>
          <w:rFonts w:eastAsia="仿宋_GB2312" w:hint="eastAsia"/>
          <w:color w:val="000000"/>
          <w:kern w:val="0"/>
          <w:sz w:val="32"/>
          <w:szCs w:val="32"/>
        </w:rPr>
        <w:t>年</w:t>
      </w:r>
      <w:r w:rsidR="0004438C" w:rsidRPr="00922AC4">
        <w:rPr>
          <w:rFonts w:eastAsia="仿宋_GB2312" w:hint="eastAsia"/>
          <w:color w:val="000000"/>
          <w:kern w:val="0"/>
          <w:sz w:val="32"/>
          <w:szCs w:val="32"/>
        </w:rPr>
        <w:t>7</w:t>
      </w:r>
      <w:r w:rsidR="0004438C" w:rsidRPr="00922AC4">
        <w:rPr>
          <w:rFonts w:eastAsia="仿宋_GB2312" w:hint="eastAsia"/>
          <w:color w:val="000000"/>
          <w:kern w:val="0"/>
          <w:sz w:val="32"/>
          <w:szCs w:val="32"/>
        </w:rPr>
        <w:t>月</w:t>
      </w:r>
      <w:r w:rsidR="0004438C" w:rsidRPr="00922AC4">
        <w:rPr>
          <w:rFonts w:eastAsia="仿宋_GB2312" w:hint="eastAsia"/>
          <w:color w:val="000000"/>
          <w:kern w:val="0"/>
          <w:sz w:val="32"/>
          <w:szCs w:val="32"/>
        </w:rPr>
        <w:t>15</w:t>
      </w:r>
      <w:r w:rsidR="0004438C" w:rsidRPr="00922AC4">
        <w:rPr>
          <w:rFonts w:eastAsia="仿宋_GB2312" w:hint="eastAsia"/>
          <w:color w:val="000000"/>
          <w:kern w:val="0"/>
          <w:sz w:val="32"/>
          <w:szCs w:val="32"/>
        </w:rPr>
        <w:lastRenderedPageBreak/>
        <w:t>日前通过认证并取得）</w:t>
      </w:r>
      <w:r w:rsidR="0004438C" w:rsidRPr="0004438C">
        <w:rPr>
          <w:rFonts w:eastAsia="仿宋_GB2312" w:hint="eastAsia"/>
          <w:color w:val="000000"/>
          <w:kern w:val="0"/>
          <w:sz w:val="32"/>
          <w:szCs w:val="32"/>
        </w:rPr>
        <w:t>。</w:t>
      </w:r>
    </w:p>
    <w:p w:rsidR="00CD45E0" w:rsidRDefault="0049418A" w:rsidP="0004438C">
      <w:pPr>
        <w:ind w:firstLineChars="185" w:firstLine="592"/>
        <w:rPr>
          <w:rFonts w:eastAsia="仿宋_GB2312"/>
          <w:kern w:val="0"/>
          <w:sz w:val="32"/>
          <w:szCs w:val="32"/>
        </w:rPr>
      </w:pPr>
      <w:r w:rsidRPr="00CD45E0">
        <w:rPr>
          <w:rFonts w:eastAsia="仿宋_GB2312" w:hint="eastAsia"/>
          <w:kern w:val="0"/>
          <w:sz w:val="32"/>
          <w:szCs w:val="32"/>
        </w:rPr>
        <w:t>（</w:t>
      </w:r>
      <w:r w:rsidRPr="00CD45E0">
        <w:rPr>
          <w:rFonts w:eastAsia="仿宋_GB2312" w:hint="eastAsia"/>
          <w:kern w:val="0"/>
          <w:sz w:val="32"/>
          <w:szCs w:val="32"/>
        </w:rPr>
        <w:t>2</w:t>
      </w:r>
      <w:r w:rsidRPr="00CD45E0">
        <w:rPr>
          <w:rFonts w:eastAsia="仿宋_GB2312" w:hint="eastAsia"/>
          <w:kern w:val="0"/>
          <w:sz w:val="32"/>
          <w:szCs w:val="32"/>
        </w:rPr>
        <w:t>）应聘体育专业岗位：</w:t>
      </w:r>
    </w:p>
    <w:p w:rsidR="0057686B" w:rsidRPr="00922AC4" w:rsidRDefault="0004438C" w:rsidP="0004438C">
      <w:pPr>
        <w:ind w:firstLineChars="185" w:firstLine="592"/>
        <w:rPr>
          <w:rFonts w:eastAsia="仿宋_GB2312"/>
          <w:kern w:val="0"/>
          <w:sz w:val="32"/>
          <w:szCs w:val="32"/>
        </w:rPr>
      </w:pPr>
      <w:r w:rsidRPr="00922AC4">
        <w:rPr>
          <w:rFonts w:eastAsia="仿宋_GB2312" w:hint="eastAsia"/>
          <w:kern w:val="0"/>
          <w:sz w:val="32"/>
          <w:szCs w:val="32"/>
        </w:rPr>
        <w:t>①温州籍或在温高校毕业的全日制本专业本科及以上毕业生；②</w:t>
      </w:r>
      <w:r w:rsidR="00CD45E0" w:rsidRPr="00922AC4">
        <w:rPr>
          <w:rFonts w:eastAsia="仿宋_GB2312" w:hint="eastAsia"/>
          <w:kern w:val="0"/>
          <w:sz w:val="32"/>
          <w:szCs w:val="32"/>
        </w:rPr>
        <w:t>具有羽毛球</w:t>
      </w:r>
      <w:r w:rsidR="00CD45E0" w:rsidRPr="00922AC4">
        <w:rPr>
          <w:rFonts w:eastAsia="仿宋_GB2312"/>
          <w:kern w:val="0"/>
          <w:sz w:val="32"/>
          <w:szCs w:val="32"/>
        </w:rPr>
        <w:t>、乒乓球</w:t>
      </w:r>
      <w:r w:rsidR="00CD45E0" w:rsidRPr="00922AC4">
        <w:rPr>
          <w:rFonts w:eastAsia="仿宋_GB2312" w:hint="eastAsia"/>
          <w:kern w:val="0"/>
          <w:sz w:val="32"/>
          <w:szCs w:val="32"/>
        </w:rPr>
        <w:t>、</w:t>
      </w:r>
      <w:r w:rsidR="00CD45E0" w:rsidRPr="00922AC4">
        <w:rPr>
          <w:rFonts w:eastAsia="仿宋_GB2312"/>
          <w:kern w:val="0"/>
          <w:sz w:val="32"/>
          <w:szCs w:val="32"/>
        </w:rPr>
        <w:t>武术</w:t>
      </w:r>
      <w:r w:rsidR="00CD45E0" w:rsidRPr="00922AC4">
        <w:rPr>
          <w:rFonts w:eastAsia="仿宋_GB2312" w:hint="eastAsia"/>
          <w:kern w:val="0"/>
          <w:sz w:val="32"/>
          <w:szCs w:val="32"/>
        </w:rPr>
        <w:t>等</w:t>
      </w:r>
      <w:r w:rsidR="00CD45E0" w:rsidRPr="00922AC4">
        <w:rPr>
          <w:rFonts w:eastAsia="仿宋_GB2312"/>
          <w:kern w:val="0"/>
          <w:sz w:val="32"/>
          <w:szCs w:val="32"/>
        </w:rPr>
        <w:t>特长的比赛</w:t>
      </w:r>
      <w:r w:rsidR="00CD45E0" w:rsidRPr="00922AC4">
        <w:rPr>
          <w:rFonts w:eastAsia="仿宋_GB2312" w:hint="eastAsia"/>
          <w:kern w:val="0"/>
          <w:sz w:val="32"/>
          <w:szCs w:val="32"/>
        </w:rPr>
        <w:t>获奖</w:t>
      </w:r>
      <w:r w:rsidR="00CD45E0" w:rsidRPr="00922AC4">
        <w:rPr>
          <w:rFonts w:eastAsia="仿宋_GB2312"/>
          <w:kern w:val="0"/>
          <w:sz w:val="32"/>
          <w:szCs w:val="32"/>
        </w:rPr>
        <w:t>经历</w:t>
      </w:r>
      <w:r w:rsidR="00CD45E0" w:rsidRPr="00922AC4">
        <w:rPr>
          <w:rFonts w:eastAsia="仿宋_GB2312" w:hint="eastAsia"/>
          <w:kern w:val="0"/>
          <w:sz w:val="32"/>
          <w:szCs w:val="32"/>
        </w:rPr>
        <w:t>或</w:t>
      </w:r>
      <w:r w:rsidR="0005216E" w:rsidRPr="00922AC4">
        <w:rPr>
          <w:rFonts w:eastAsia="仿宋_GB2312" w:hint="eastAsia"/>
          <w:kern w:val="0"/>
          <w:sz w:val="32"/>
          <w:szCs w:val="32"/>
        </w:rPr>
        <w:t>优秀教练员</w:t>
      </w:r>
      <w:r w:rsidR="00CD45E0" w:rsidRPr="00922AC4">
        <w:rPr>
          <w:rFonts w:eastAsia="仿宋_GB2312"/>
          <w:kern w:val="0"/>
          <w:sz w:val="32"/>
          <w:szCs w:val="32"/>
        </w:rPr>
        <w:t>经历</w:t>
      </w:r>
      <w:r w:rsidR="00DD1925" w:rsidRPr="00922AC4">
        <w:rPr>
          <w:rFonts w:eastAsia="仿宋_GB2312" w:hint="eastAsia"/>
          <w:kern w:val="0"/>
          <w:sz w:val="32"/>
          <w:szCs w:val="32"/>
        </w:rPr>
        <w:t>的有效</w:t>
      </w:r>
      <w:r w:rsidR="00DD1925" w:rsidRPr="00922AC4">
        <w:rPr>
          <w:rFonts w:eastAsia="仿宋_GB2312"/>
          <w:kern w:val="0"/>
          <w:sz w:val="32"/>
          <w:szCs w:val="32"/>
        </w:rPr>
        <w:t>证明。</w:t>
      </w:r>
      <w:r w:rsidR="0005216E" w:rsidRPr="00922AC4">
        <w:rPr>
          <w:rFonts w:eastAsia="仿宋_GB2312" w:hint="eastAsia"/>
          <w:kern w:val="0"/>
          <w:sz w:val="32"/>
          <w:szCs w:val="32"/>
        </w:rPr>
        <w:t>（</w:t>
      </w:r>
      <w:r w:rsidRPr="00922AC4">
        <w:rPr>
          <w:rFonts w:eastAsia="仿宋_GB2312" w:hint="eastAsia"/>
          <w:kern w:val="0"/>
          <w:sz w:val="32"/>
          <w:szCs w:val="32"/>
        </w:rPr>
        <w:t>注：招聘录用</w:t>
      </w:r>
      <w:r w:rsidRPr="00922AC4">
        <w:rPr>
          <w:rFonts w:eastAsia="仿宋_GB2312" w:hint="eastAsia"/>
          <w:kern w:val="0"/>
          <w:sz w:val="32"/>
          <w:szCs w:val="32"/>
        </w:rPr>
        <w:t>2</w:t>
      </w:r>
      <w:r w:rsidR="0005216E" w:rsidRPr="00922AC4">
        <w:rPr>
          <w:rFonts w:eastAsia="仿宋_GB2312" w:hint="eastAsia"/>
          <w:kern w:val="0"/>
          <w:sz w:val="32"/>
          <w:szCs w:val="32"/>
        </w:rPr>
        <w:t>年内必须取得本专业教师资格证，否则予以解聘。）</w:t>
      </w:r>
    </w:p>
    <w:p w:rsidR="0057686B" w:rsidRDefault="0049418A">
      <w:pPr>
        <w:ind w:firstLineChars="200" w:firstLine="640"/>
        <w:rPr>
          <w:rFonts w:ascii="宋体" w:eastAsia="黑体" w:hAnsi="宋体" w:cs="宋体"/>
          <w:color w:val="000000"/>
          <w:kern w:val="0"/>
          <w:sz w:val="32"/>
          <w:szCs w:val="32"/>
        </w:rPr>
      </w:pPr>
      <w:r>
        <w:rPr>
          <w:rFonts w:eastAsia="黑体" w:hAnsi="宋体" w:cs="宋体" w:hint="eastAsia"/>
          <w:color w:val="000000"/>
          <w:kern w:val="0"/>
          <w:sz w:val="32"/>
          <w:szCs w:val="32"/>
        </w:rPr>
        <w:t>二、报名和资格审查</w:t>
      </w:r>
    </w:p>
    <w:p w:rsidR="0057686B" w:rsidRDefault="0049418A">
      <w:pPr>
        <w:ind w:firstLineChars="196" w:firstLine="627"/>
        <w:rPr>
          <w:rFonts w:eastAsia="仿宋_GB2312" w:hAnsi="宋体" w:cs="宋体"/>
          <w:color w:val="000000"/>
          <w:kern w:val="0"/>
          <w:sz w:val="32"/>
          <w:szCs w:val="32"/>
        </w:rPr>
      </w:pPr>
      <w:r>
        <w:rPr>
          <w:rFonts w:eastAsia="仿宋_GB2312" w:hAnsi="宋体" w:cs="宋体" w:hint="eastAsia"/>
          <w:color w:val="000000"/>
          <w:kern w:val="0"/>
          <w:sz w:val="32"/>
          <w:szCs w:val="32"/>
        </w:rPr>
        <w:t>（一）网上注册、报名、资格初审</w:t>
      </w:r>
    </w:p>
    <w:p w:rsidR="00DD1925" w:rsidRDefault="0049418A">
      <w:pPr>
        <w:ind w:firstLineChars="196" w:firstLine="627"/>
        <w:rPr>
          <w:rFonts w:eastAsia="仿宋_GB2312" w:hAnsi="宋体" w:cs="宋体"/>
          <w:color w:val="000000"/>
          <w:kern w:val="0"/>
          <w:sz w:val="32"/>
          <w:szCs w:val="32"/>
        </w:rPr>
      </w:pPr>
      <w:r>
        <w:rPr>
          <w:rFonts w:eastAsia="仿宋_GB2312" w:hAnsi="宋体" w:cs="宋体" w:hint="eastAsia"/>
          <w:color w:val="000000"/>
          <w:kern w:val="0"/>
          <w:sz w:val="32"/>
          <w:szCs w:val="32"/>
        </w:rPr>
        <w:t>1.</w:t>
      </w:r>
      <w:r>
        <w:rPr>
          <w:rFonts w:eastAsia="仿宋_GB2312" w:hAnsi="宋体" w:cs="宋体" w:hint="eastAsia"/>
          <w:color w:val="000000"/>
          <w:kern w:val="0"/>
          <w:sz w:val="32"/>
          <w:szCs w:val="32"/>
        </w:rPr>
        <w:t>报名时间：</w:t>
      </w:r>
      <w:r w:rsidRPr="00DD1925">
        <w:rPr>
          <w:rFonts w:eastAsia="仿宋_GB2312" w:hAnsi="宋体" w:cs="宋体" w:hint="eastAsia"/>
          <w:color w:val="000000"/>
          <w:kern w:val="0"/>
          <w:sz w:val="32"/>
          <w:szCs w:val="32"/>
        </w:rPr>
        <w:t>20</w:t>
      </w:r>
      <w:r w:rsidRPr="00922AC4">
        <w:rPr>
          <w:rFonts w:eastAsia="仿宋_GB2312" w:hAnsi="宋体" w:cs="宋体" w:hint="eastAsia"/>
          <w:color w:val="000000"/>
          <w:kern w:val="0"/>
          <w:sz w:val="32"/>
          <w:szCs w:val="32"/>
        </w:rPr>
        <w:t>1</w:t>
      </w:r>
      <w:r w:rsidR="00317D33" w:rsidRPr="00922AC4">
        <w:rPr>
          <w:rFonts w:eastAsia="仿宋_GB2312" w:hAnsi="宋体" w:cs="宋体" w:hint="eastAsia"/>
          <w:color w:val="000000"/>
          <w:kern w:val="0"/>
          <w:sz w:val="32"/>
          <w:szCs w:val="32"/>
        </w:rPr>
        <w:t>9</w:t>
      </w:r>
      <w:r w:rsidRPr="00922AC4">
        <w:rPr>
          <w:rFonts w:eastAsia="仿宋_GB2312" w:hAnsi="宋体" w:cs="宋体" w:hint="eastAsia"/>
          <w:color w:val="000000"/>
          <w:kern w:val="0"/>
          <w:sz w:val="32"/>
          <w:szCs w:val="32"/>
        </w:rPr>
        <w:t>年</w:t>
      </w:r>
      <w:r w:rsidR="00DD1925" w:rsidRPr="00922AC4">
        <w:rPr>
          <w:rFonts w:eastAsia="仿宋_GB2312" w:hAnsi="宋体" w:cs="宋体" w:hint="eastAsia"/>
          <w:color w:val="000000"/>
          <w:kern w:val="0"/>
          <w:sz w:val="32"/>
          <w:szCs w:val="32"/>
        </w:rPr>
        <w:t>7</w:t>
      </w:r>
      <w:r w:rsidRPr="00922AC4">
        <w:rPr>
          <w:rFonts w:eastAsia="仿宋_GB2312" w:hAnsi="宋体" w:cs="宋体" w:hint="eastAsia"/>
          <w:color w:val="000000"/>
          <w:kern w:val="0"/>
          <w:sz w:val="32"/>
          <w:szCs w:val="32"/>
        </w:rPr>
        <w:t>月</w:t>
      </w:r>
      <w:r w:rsidR="00922AC4" w:rsidRPr="00922AC4">
        <w:rPr>
          <w:rFonts w:eastAsia="仿宋_GB2312" w:hAnsi="宋体" w:cs="宋体" w:hint="eastAsia"/>
          <w:color w:val="000000"/>
          <w:kern w:val="0"/>
          <w:sz w:val="32"/>
          <w:szCs w:val="32"/>
        </w:rPr>
        <w:t>30</w:t>
      </w:r>
      <w:r w:rsidRPr="00922AC4">
        <w:rPr>
          <w:rFonts w:eastAsia="仿宋_GB2312" w:hAnsi="宋体" w:cs="宋体" w:hint="eastAsia"/>
          <w:color w:val="000000"/>
          <w:kern w:val="0"/>
          <w:sz w:val="32"/>
          <w:szCs w:val="32"/>
        </w:rPr>
        <w:t>日</w:t>
      </w:r>
      <w:r w:rsidRPr="00922AC4">
        <w:rPr>
          <w:rFonts w:eastAsia="仿宋_GB2312" w:hAnsi="宋体" w:cs="宋体" w:hint="eastAsia"/>
          <w:color w:val="000000"/>
          <w:kern w:val="0"/>
          <w:sz w:val="32"/>
          <w:szCs w:val="32"/>
        </w:rPr>
        <w:t>0</w:t>
      </w:r>
      <w:r w:rsidRPr="00922AC4">
        <w:rPr>
          <w:rFonts w:eastAsia="仿宋_GB2312" w:hAnsi="宋体" w:cs="宋体" w:hint="eastAsia"/>
          <w:color w:val="000000"/>
          <w:kern w:val="0"/>
          <w:sz w:val="32"/>
          <w:szCs w:val="32"/>
        </w:rPr>
        <w:t>时～</w:t>
      </w:r>
      <w:r w:rsidR="00922AC4" w:rsidRPr="00922AC4">
        <w:rPr>
          <w:rFonts w:eastAsia="仿宋_GB2312" w:hAnsi="宋体" w:cs="宋体" w:hint="eastAsia"/>
          <w:color w:val="000000"/>
          <w:kern w:val="0"/>
          <w:sz w:val="32"/>
          <w:szCs w:val="32"/>
        </w:rPr>
        <w:t>8</w:t>
      </w:r>
      <w:r w:rsidRPr="00922AC4">
        <w:rPr>
          <w:rFonts w:eastAsia="仿宋_GB2312" w:hAnsi="宋体" w:cs="宋体" w:hint="eastAsia"/>
          <w:color w:val="000000"/>
          <w:kern w:val="0"/>
          <w:sz w:val="32"/>
          <w:szCs w:val="32"/>
        </w:rPr>
        <w:t>月</w:t>
      </w:r>
      <w:r w:rsidR="00922AC4" w:rsidRPr="00922AC4">
        <w:rPr>
          <w:rFonts w:eastAsia="仿宋_GB2312" w:hAnsi="宋体" w:cs="宋体" w:hint="eastAsia"/>
          <w:color w:val="000000"/>
          <w:kern w:val="0"/>
          <w:sz w:val="32"/>
          <w:szCs w:val="32"/>
        </w:rPr>
        <w:t>1</w:t>
      </w:r>
      <w:r w:rsidRPr="00922AC4">
        <w:rPr>
          <w:rFonts w:eastAsia="仿宋_GB2312" w:hAnsi="宋体" w:cs="宋体" w:hint="eastAsia"/>
          <w:color w:val="000000"/>
          <w:kern w:val="0"/>
          <w:sz w:val="32"/>
          <w:szCs w:val="32"/>
        </w:rPr>
        <w:t>日</w:t>
      </w:r>
      <w:r w:rsidRPr="00922AC4">
        <w:rPr>
          <w:rFonts w:eastAsia="仿宋_GB2312" w:hAnsi="宋体" w:cs="宋体" w:hint="eastAsia"/>
          <w:color w:val="000000"/>
          <w:kern w:val="0"/>
          <w:sz w:val="32"/>
          <w:szCs w:val="32"/>
        </w:rPr>
        <w:t>24</w:t>
      </w:r>
      <w:r w:rsidRPr="00922AC4">
        <w:rPr>
          <w:rFonts w:eastAsia="仿宋_GB2312" w:hAnsi="宋体" w:cs="宋体" w:hint="eastAsia"/>
          <w:color w:val="000000"/>
          <w:kern w:val="0"/>
          <w:sz w:val="32"/>
          <w:szCs w:val="32"/>
        </w:rPr>
        <w:t>时。</w:t>
      </w:r>
      <w:r>
        <w:rPr>
          <w:rFonts w:eastAsia="仿宋_GB2312" w:hAnsi="宋体" w:cs="宋体" w:hint="eastAsia"/>
          <w:color w:val="000000"/>
          <w:kern w:val="0"/>
          <w:sz w:val="32"/>
          <w:szCs w:val="32"/>
        </w:rPr>
        <w:t>本次考试采用网络方式报名。报考人员在温州教育人才招聘系统（网址：</w:t>
      </w:r>
      <w:r>
        <w:rPr>
          <w:rFonts w:eastAsia="仿宋_GB2312" w:hAnsi="宋体" w:cs="宋体" w:hint="eastAsia"/>
          <w:color w:val="000000"/>
          <w:kern w:val="0"/>
          <w:sz w:val="32"/>
          <w:szCs w:val="32"/>
        </w:rPr>
        <w:t>http://rczp.wzer.net</w:t>
      </w:r>
      <w:r>
        <w:rPr>
          <w:rFonts w:eastAsia="仿宋_GB2312" w:hAnsi="宋体" w:cs="宋体" w:hint="eastAsia"/>
          <w:color w:val="000000"/>
          <w:kern w:val="0"/>
          <w:sz w:val="32"/>
          <w:szCs w:val="32"/>
        </w:rPr>
        <w:t>）进行注册并选择岗位报名，仅注册不报名无效，逾期不再受理注册及报名。</w:t>
      </w:r>
      <w:r w:rsidR="00180C2B" w:rsidRPr="00922AC4">
        <w:rPr>
          <w:rFonts w:eastAsia="仿宋_GB2312" w:hAnsi="宋体" w:cs="宋体" w:hint="eastAsia"/>
          <w:color w:val="000000"/>
          <w:kern w:val="0"/>
          <w:sz w:val="32"/>
          <w:szCs w:val="32"/>
        </w:rPr>
        <w:t>体育</w:t>
      </w:r>
      <w:r w:rsidR="00180C2B" w:rsidRPr="00922AC4">
        <w:rPr>
          <w:rFonts w:eastAsia="仿宋_GB2312" w:hAnsi="宋体" w:cs="宋体"/>
          <w:color w:val="000000"/>
          <w:kern w:val="0"/>
          <w:sz w:val="32"/>
          <w:szCs w:val="32"/>
        </w:rPr>
        <w:t>有多项专长</w:t>
      </w:r>
      <w:r w:rsidR="00180C2B" w:rsidRPr="00922AC4">
        <w:rPr>
          <w:rFonts w:eastAsia="仿宋_GB2312" w:hAnsi="宋体" w:cs="宋体" w:hint="eastAsia"/>
          <w:color w:val="000000"/>
          <w:kern w:val="0"/>
          <w:sz w:val="32"/>
          <w:szCs w:val="32"/>
        </w:rPr>
        <w:t>者</w:t>
      </w:r>
      <w:r w:rsidR="00180C2B" w:rsidRPr="00922AC4">
        <w:rPr>
          <w:rFonts w:eastAsia="仿宋_GB2312" w:hAnsi="宋体" w:cs="宋体"/>
          <w:color w:val="000000"/>
          <w:kern w:val="0"/>
          <w:sz w:val="32"/>
          <w:szCs w:val="32"/>
        </w:rPr>
        <w:t>可以</w:t>
      </w:r>
      <w:r w:rsidR="00180C2B" w:rsidRPr="00922AC4">
        <w:rPr>
          <w:rFonts w:eastAsia="仿宋_GB2312" w:hAnsi="宋体" w:cs="宋体" w:hint="eastAsia"/>
          <w:color w:val="000000"/>
          <w:kern w:val="0"/>
          <w:sz w:val="32"/>
          <w:szCs w:val="32"/>
        </w:rPr>
        <w:t>兼报</w:t>
      </w:r>
      <w:r w:rsidRPr="00922AC4">
        <w:rPr>
          <w:rFonts w:eastAsia="仿宋_GB2312" w:hAnsi="宋体" w:cs="宋体" w:hint="eastAsia"/>
          <w:color w:val="000000"/>
          <w:kern w:val="0"/>
          <w:sz w:val="32"/>
          <w:szCs w:val="32"/>
        </w:rPr>
        <w:t>。</w:t>
      </w:r>
      <w:r w:rsidR="00313DFC">
        <w:rPr>
          <w:rFonts w:eastAsia="仿宋_GB2312" w:hAnsi="宋体" w:cs="宋体" w:hint="eastAsia"/>
          <w:color w:val="000000"/>
          <w:kern w:val="0"/>
          <w:sz w:val="32"/>
          <w:szCs w:val="32"/>
        </w:rPr>
        <w:t xml:space="preserve"> </w:t>
      </w:r>
    </w:p>
    <w:p w:rsidR="0057686B" w:rsidRDefault="00DD1925">
      <w:pPr>
        <w:ind w:firstLineChars="196" w:firstLine="627"/>
        <w:rPr>
          <w:rFonts w:eastAsia="仿宋_GB2312" w:hAnsi="宋体" w:cs="宋体"/>
          <w:color w:val="000000"/>
          <w:kern w:val="0"/>
          <w:sz w:val="32"/>
          <w:szCs w:val="32"/>
        </w:rPr>
      </w:pPr>
      <w:r>
        <w:rPr>
          <w:rFonts w:eastAsia="仿宋_GB2312" w:hAnsi="宋体" w:cs="宋体"/>
          <w:color w:val="000000"/>
          <w:kern w:val="0"/>
          <w:sz w:val="32"/>
          <w:szCs w:val="32"/>
        </w:rPr>
        <w:t>2</w:t>
      </w:r>
      <w:r w:rsidR="0049418A">
        <w:rPr>
          <w:rFonts w:eastAsia="仿宋_GB2312" w:hAnsi="宋体" w:cs="宋体" w:hint="eastAsia"/>
          <w:color w:val="000000"/>
          <w:kern w:val="0"/>
          <w:sz w:val="32"/>
          <w:szCs w:val="32"/>
        </w:rPr>
        <w:t>.</w:t>
      </w:r>
      <w:r w:rsidR="0049418A">
        <w:rPr>
          <w:rFonts w:eastAsia="仿宋_GB2312" w:hAnsi="宋体" w:cs="宋体" w:hint="eastAsia"/>
          <w:color w:val="000000"/>
          <w:kern w:val="0"/>
          <w:sz w:val="32"/>
          <w:szCs w:val="32"/>
        </w:rPr>
        <w:t>资格初审时间：</w:t>
      </w:r>
      <w:r w:rsidR="0049418A">
        <w:rPr>
          <w:rFonts w:eastAsia="仿宋_GB2312" w:hAnsi="宋体" w:cs="宋体" w:hint="eastAsia"/>
          <w:color w:val="000000"/>
          <w:kern w:val="0"/>
          <w:sz w:val="32"/>
          <w:szCs w:val="32"/>
        </w:rPr>
        <w:t>201</w:t>
      </w:r>
      <w:r w:rsidR="00317D33">
        <w:rPr>
          <w:rFonts w:eastAsia="仿宋_GB2312" w:hAnsi="宋体" w:cs="宋体"/>
          <w:color w:val="000000"/>
          <w:kern w:val="0"/>
          <w:sz w:val="32"/>
          <w:szCs w:val="32"/>
        </w:rPr>
        <w:t>9</w:t>
      </w:r>
      <w:r w:rsidR="0049418A" w:rsidRPr="00922AC4">
        <w:rPr>
          <w:rFonts w:eastAsia="仿宋_GB2312" w:hAnsi="宋体" w:cs="宋体" w:hint="eastAsia"/>
          <w:color w:val="000000"/>
          <w:kern w:val="0"/>
          <w:sz w:val="32"/>
          <w:szCs w:val="32"/>
        </w:rPr>
        <w:t>年</w:t>
      </w:r>
      <w:r w:rsidR="00922AC4" w:rsidRPr="00922AC4">
        <w:rPr>
          <w:rFonts w:eastAsia="仿宋_GB2312" w:hAnsi="宋体" w:cs="宋体" w:hint="eastAsia"/>
          <w:color w:val="000000"/>
          <w:kern w:val="0"/>
          <w:sz w:val="32"/>
          <w:szCs w:val="32"/>
        </w:rPr>
        <w:t>8</w:t>
      </w:r>
      <w:r w:rsidR="0049418A" w:rsidRPr="00922AC4">
        <w:rPr>
          <w:rFonts w:eastAsia="仿宋_GB2312" w:hAnsi="宋体" w:cs="宋体" w:hint="eastAsia"/>
          <w:color w:val="000000"/>
          <w:kern w:val="0"/>
          <w:sz w:val="32"/>
          <w:szCs w:val="32"/>
        </w:rPr>
        <w:t>月</w:t>
      </w:r>
      <w:r w:rsidR="00922AC4" w:rsidRPr="00922AC4">
        <w:rPr>
          <w:rFonts w:eastAsia="仿宋_GB2312" w:hAnsi="宋体" w:cs="宋体" w:hint="eastAsia"/>
          <w:color w:val="000000"/>
          <w:kern w:val="0"/>
          <w:sz w:val="32"/>
          <w:szCs w:val="32"/>
        </w:rPr>
        <w:t>2</w:t>
      </w:r>
      <w:r w:rsidR="0049418A" w:rsidRPr="00922AC4">
        <w:rPr>
          <w:rFonts w:eastAsia="仿宋_GB2312" w:hAnsi="宋体" w:cs="宋体" w:hint="eastAsia"/>
          <w:color w:val="000000"/>
          <w:kern w:val="0"/>
          <w:sz w:val="32"/>
          <w:szCs w:val="32"/>
        </w:rPr>
        <w:t>日</w:t>
      </w:r>
      <w:r w:rsidRPr="00922AC4">
        <w:rPr>
          <w:rFonts w:eastAsia="仿宋_GB2312" w:hAnsi="宋体" w:cs="宋体" w:hint="eastAsia"/>
          <w:color w:val="000000"/>
          <w:kern w:val="0"/>
          <w:sz w:val="32"/>
          <w:szCs w:val="32"/>
        </w:rPr>
        <w:t>（周</w:t>
      </w:r>
      <w:r w:rsidR="00922AC4">
        <w:rPr>
          <w:rFonts w:eastAsia="仿宋_GB2312" w:hAnsi="宋体" w:cs="宋体" w:hint="eastAsia"/>
          <w:color w:val="000000"/>
          <w:kern w:val="0"/>
          <w:sz w:val="32"/>
          <w:szCs w:val="32"/>
        </w:rPr>
        <w:t>五</w:t>
      </w:r>
      <w:r w:rsidRPr="00922AC4">
        <w:rPr>
          <w:rFonts w:eastAsia="仿宋_GB2312" w:hAnsi="宋体" w:cs="宋体" w:hint="eastAsia"/>
          <w:color w:val="000000"/>
          <w:kern w:val="0"/>
          <w:sz w:val="32"/>
          <w:szCs w:val="32"/>
        </w:rPr>
        <w:t>）</w:t>
      </w:r>
      <w:r w:rsidR="0049418A" w:rsidRPr="00922AC4">
        <w:rPr>
          <w:rFonts w:eastAsia="仿宋_GB2312" w:hAnsi="宋体" w:cs="宋体" w:hint="eastAsia"/>
          <w:color w:val="000000"/>
          <w:kern w:val="0"/>
          <w:sz w:val="32"/>
          <w:szCs w:val="32"/>
        </w:rPr>
        <w:t>8</w:t>
      </w:r>
      <w:r w:rsidR="0049418A">
        <w:rPr>
          <w:rFonts w:eastAsia="仿宋_GB2312" w:hAnsi="宋体" w:cs="宋体" w:hint="eastAsia"/>
          <w:color w:val="000000"/>
          <w:kern w:val="0"/>
          <w:sz w:val="32"/>
          <w:szCs w:val="32"/>
        </w:rPr>
        <w:t>时～</w:t>
      </w:r>
      <w:r w:rsidR="00922AC4">
        <w:rPr>
          <w:rFonts w:eastAsia="仿宋_GB2312" w:hAnsi="宋体" w:cs="宋体" w:hint="eastAsia"/>
          <w:color w:val="000000"/>
          <w:kern w:val="0"/>
          <w:sz w:val="32"/>
          <w:szCs w:val="32"/>
        </w:rPr>
        <w:t>16</w:t>
      </w:r>
      <w:r w:rsidR="0049418A">
        <w:rPr>
          <w:rFonts w:eastAsia="仿宋_GB2312" w:hAnsi="宋体" w:cs="宋体" w:hint="eastAsia"/>
          <w:color w:val="000000"/>
          <w:kern w:val="0"/>
          <w:sz w:val="32"/>
          <w:szCs w:val="32"/>
        </w:rPr>
        <w:t>时。对报考人员是否符合招考职位资格条件（网上提供图片）进行网上资格初审，对初审中发现报考人员填报材料不全的，将在其个人网上报名表里说明理由，注明缺失的内容，报考人员须在现场确认环节补全。在此期间网络不对报考人员开放。</w:t>
      </w:r>
    </w:p>
    <w:p w:rsidR="0057686B" w:rsidRPr="00922AC4" w:rsidRDefault="00DD1925">
      <w:pPr>
        <w:ind w:firstLineChars="196" w:firstLine="627"/>
        <w:rPr>
          <w:rFonts w:eastAsia="仿宋_GB2312" w:hAnsi="宋体" w:cs="宋体"/>
          <w:color w:val="000000"/>
          <w:kern w:val="0"/>
          <w:sz w:val="32"/>
          <w:szCs w:val="32"/>
        </w:rPr>
      </w:pPr>
      <w:r>
        <w:rPr>
          <w:rFonts w:eastAsia="仿宋_GB2312" w:hAnsi="宋体" w:cs="宋体"/>
          <w:color w:val="000000"/>
          <w:kern w:val="0"/>
          <w:sz w:val="32"/>
          <w:szCs w:val="32"/>
        </w:rPr>
        <w:t>3</w:t>
      </w:r>
      <w:r w:rsidR="0049418A">
        <w:rPr>
          <w:rFonts w:eastAsia="仿宋_GB2312" w:hAnsi="宋体" w:cs="宋体" w:hint="eastAsia"/>
          <w:color w:val="000000"/>
          <w:kern w:val="0"/>
          <w:sz w:val="32"/>
          <w:szCs w:val="32"/>
        </w:rPr>
        <w:t>.</w:t>
      </w:r>
      <w:r w:rsidR="0049418A">
        <w:rPr>
          <w:rFonts w:eastAsia="仿宋_GB2312" w:hAnsi="宋体" w:cs="宋体" w:hint="eastAsia"/>
          <w:color w:val="000000"/>
          <w:kern w:val="0"/>
          <w:sz w:val="32"/>
          <w:szCs w:val="32"/>
        </w:rPr>
        <w:t>报考人员可于</w:t>
      </w:r>
      <w:r w:rsidR="0049418A">
        <w:rPr>
          <w:rFonts w:eastAsia="仿宋_GB2312" w:hAnsi="宋体" w:cs="宋体" w:hint="eastAsia"/>
          <w:color w:val="000000"/>
          <w:kern w:val="0"/>
          <w:sz w:val="32"/>
          <w:szCs w:val="32"/>
        </w:rPr>
        <w:t>201</w:t>
      </w:r>
      <w:r w:rsidR="00317D33">
        <w:rPr>
          <w:rFonts w:eastAsia="仿宋_GB2312" w:hAnsi="宋体" w:cs="宋体"/>
          <w:color w:val="000000"/>
          <w:kern w:val="0"/>
          <w:sz w:val="32"/>
          <w:szCs w:val="32"/>
        </w:rPr>
        <w:t>9</w:t>
      </w:r>
      <w:r w:rsidR="0049418A">
        <w:rPr>
          <w:rFonts w:eastAsia="仿宋_GB2312" w:hAnsi="宋体" w:cs="宋体" w:hint="eastAsia"/>
          <w:color w:val="000000"/>
          <w:kern w:val="0"/>
          <w:sz w:val="32"/>
          <w:szCs w:val="32"/>
        </w:rPr>
        <w:t>年</w:t>
      </w:r>
      <w:r w:rsidR="00922AC4" w:rsidRPr="00922AC4">
        <w:rPr>
          <w:rFonts w:eastAsia="仿宋_GB2312" w:hAnsi="宋体" w:cs="宋体" w:hint="eastAsia"/>
          <w:color w:val="000000"/>
          <w:kern w:val="0"/>
          <w:sz w:val="32"/>
          <w:szCs w:val="32"/>
        </w:rPr>
        <w:t>8</w:t>
      </w:r>
      <w:r w:rsidR="0049418A" w:rsidRPr="00922AC4">
        <w:rPr>
          <w:rFonts w:eastAsia="仿宋_GB2312" w:hAnsi="宋体" w:cs="宋体" w:hint="eastAsia"/>
          <w:color w:val="000000"/>
          <w:kern w:val="0"/>
          <w:sz w:val="32"/>
          <w:szCs w:val="32"/>
        </w:rPr>
        <w:t>月</w:t>
      </w:r>
      <w:r w:rsidR="00922AC4" w:rsidRPr="00922AC4">
        <w:rPr>
          <w:rFonts w:eastAsia="仿宋_GB2312" w:hAnsi="宋体" w:cs="宋体" w:hint="eastAsia"/>
          <w:color w:val="000000"/>
          <w:kern w:val="0"/>
          <w:sz w:val="32"/>
          <w:szCs w:val="32"/>
        </w:rPr>
        <w:t>2</w:t>
      </w:r>
      <w:r w:rsidR="0049418A" w:rsidRPr="00922AC4">
        <w:rPr>
          <w:rFonts w:eastAsia="仿宋_GB2312" w:hAnsi="宋体" w:cs="宋体" w:hint="eastAsia"/>
          <w:color w:val="000000"/>
          <w:kern w:val="0"/>
          <w:sz w:val="32"/>
          <w:szCs w:val="32"/>
        </w:rPr>
        <w:t>日</w:t>
      </w:r>
      <w:r w:rsidRPr="00922AC4">
        <w:rPr>
          <w:rFonts w:eastAsia="仿宋_GB2312" w:hAnsi="宋体" w:cs="宋体" w:hint="eastAsia"/>
          <w:color w:val="000000"/>
          <w:kern w:val="0"/>
          <w:sz w:val="32"/>
          <w:szCs w:val="32"/>
        </w:rPr>
        <w:t>（周</w:t>
      </w:r>
      <w:r w:rsidR="00922AC4">
        <w:rPr>
          <w:rFonts w:eastAsia="仿宋_GB2312" w:hAnsi="宋体" w:cs="宋体" w:hint="eastAsia"/>
          <w:color w:val="000000"/>
          <w:kern w:val="0"/>
          <w:sz w:val="32"/>
          <w:szCs w:val="32"/>
        </w:rPr>
        <w:t>五</w:t>
      </w:r>
      <w:r w:rsidRPr="00922AC4">
        <w:rPr>
          <w:rFonts w:eastAsia="仿宋_GB2312" w:hAnsi="宋体" w:cs="宋体" w:hint="eastAsia"/>
          <w:color w:val="000000"/>
          <w:kern w:val="0"/>
          <w:sz w:val="32"/>
          <w:szCs w:val="32"/>
        </w:rPr>
        <w:t>）</w:t>
      </w:r>
      <w:r w:rsidR="00922AC4" w:rsidRPr="00922AC4">
        <w:rPr>
          <w:rFonts w:eastAsia="仿宋_GB2312" w:hAnsi="宋体" w:cs="宋体" w:hint="eastAsia"/>
          <w:color w:val="000000"/>
          <w:kern w:val="0"/>
          <w:sz w:val="32"/>
          <w:szCs w:val="32"/>
        </w:rPr>
        <w:t>16</w:t>
      </w:r>
      <w:r w:rsidR="00180C2B" w:rsidRPr="00922AC4">
        <w:rPr>
          <w:rFonts w:eastAsia="仿宋_GB2312" w:hAnsi="宋体" w:cs="宋体" w:hint="eastAsia"/>
          <w:color w:val="000000"/>
          <w:kern w:val="0"/>
          <w:sz w:val="32"/>
          <w:szCs w:val="32"/>
        </w:rPr>
        <w:t>：</w:t>
      </w:r>
      <w:r w:rsidR="00180C2B" w:rsidRPr="00922AC4">
        <w:rPr>
          <w:rFonts w:eastAsia="仿宋_GB2312" w:hAnsi="宋体" w:cs="宋体" w:hint="eastAsia"/>
          <w:color w:val="000000"/>
          <w:kern w:val="0"/>
          <w:sz w:val="32"/>
          <w:szCs w:val="32"/>
        </w:rPr>
        <w:t>00</w:t>
      </w:r>
      <w:r w:rsidR="0049418A" w:rsidRPr="00922AC4">
        <w:rPr>
          <w:rFonts w:eastAsia="仿宋_GB2312" w:hAnsi="宋体" w:cs="宋体" w:hint="eastAsia"/>
          <w:color w:val="000000"/>
          <w:kern w:val="0"/>
          <w:sz w:val="32"/>
          <w:szCs w:val="32"/>
        </w:rPr>
        <w:t>～</w:t>
      </w:r>
      <w:r w:rsidRPr="00922AC4">
        <w:rPr>
          <w:rFonts w:eastAsia="仿宋_GB2312" w:hAnsi="宋体" w:cs="宋体"/>
          <w:color w:val="000000"/>
          <w:kern w:val="0"/>
          <w:sz w:val="32"/>
          <w:szCs w:val="32"/>
        </w:rPr>
        <w:t>2</w:t>
      </w:r>
      <w:r w:rsidR="00922AC4" w:rsidRPr="00922AC4">
        <w:rPr>
          <w:rFonts w:eastAsia="仿宋_GB2312" w:hAnsi="宋体" w:cs="宋体" w:hint="eastAsia"/>
          <w:color w:val="000000"/>
          <w:kern w:val="0"/>
          <w:sz w:val="32"/>
          <w:szCs w:val="32"/>
        </w:rPr>
        <w:t>0</w:t>
      </w:r>
      <w:r w:rsidR="00180C2B" w:rsidRPr="00922AC4">
        <w:rPr>
          <w:rFonts w:eastAsia="仿宋_GB2312" w:hAnsi="宋体" w:cs="宋体" w:hint="eastAsia"/>
          <w:color w:val="000000"/>
          <w:kern w:val="0"/>
          <w:sz w:val="32"/>
          <w:szCs w:val="32"/>
        </w:rPr>
        <w:t>:00</w:t>
      </w:r>
      <w:r w:rsidR="0049418A" w:rsidRPr="00922AC4">
        <w:rPr>
          <w:rFonts w:eastAsia="仿宋_GB2312" w:hAnsi="宋体" w:cs="宋体" w:hint="eastAsia"/>
          <w:color w:val="000000"/>
          <w:kern w:val="0"/>
          <w:sz w:val="32"/>
          <w:szCs w:val="32"/>
        </w:rPr>
        <w:t>上网查询资格初审情况。</w:t>
      </w:r>
    </w:p>
    <w:p w:rsidR="0057686B" w:rsidRPr="00922AC4" w:rsidRDefault="0049418A">
      <w:pPr>
        <w:ind w:firstLineChars="196" w:firstLine="627"/>
        <w:rPr>
          <w:rFonts w:eastAsia="仿宋_GB2312" w:hAnsi="宋体" w:cs="宋体"/>
          <w:color w:val="000000"/>
          <w:kern w:val="0"/>
          <w:sz w:val="32"/>
          <w:szCs w:val="32"/>
        </w:rPr>
      </w:pPr>
      <w:r w:rsidRPr="00922AC4">
        <w:rPr>
          <w:rFonts w:eastAsia="仿宋_GB2312" w:hAnsi="宋体" w:cs="宋体" w:hint="eastAsia"/>
          <w:color w:val="000000"/>
          <w:kern w:val="0"/>
          <w:sz w:val="32"/>
          <w:szCs w:val="32"/>
        </w:rPr>
        <w:t>（二）现场确认</w:t>
      </w:r>
    </w:p>
    <w:p w:rsidR="0057686B" w:rsidRDefault="0049418A">
      <w:pPr>
        <w:ind w:firstLineChars="196" w:firstLine="627"/>
        <w:rPr>
          <w:rFonts w:eastAsia="仿宋_GB2312" w:hAnsi="宋体" w:cs="宋体"/>
          <w:color w:val="000000"/>
          <w:kern w:val="0"/>
          <w:sz w:val="32"/>
          <w:szCs w:val="32"/>
        </w:rPr>
      </w:pPr>
      <w:r w:rsidRPr="00922AC4">
        <w:rPr>
          <w:rFonts w:eastAsia="仿宋_GB2312" w:hAnsi="宋体" w:cs="宋体" w:hint="eastAsia"/>
          <w:color w:val="000000"/>
          <w:kern w:val="0"/>
          <w:sz w:val="32"/>
          <w:szCs w:val="32"/>
        </w:rPr>
        <w:lastRenderedPageBreak/>
        <w:t>1.</w:t>
      </w:r>
      <w:r w:rsidRPr="00922AC4">
        <w:rPr>
          <w:rFonts w:eastAsia="仿宋_GB2312" w:hAnsi="宋体" w:cs="宋体" w:hint="eastAsia"/>
          <w:color w:val="000000"/>
          <w:kern w:val="0"/>
          <w:sz w:val="32"/>
          <w:szCs w:val="32"/>
        </w:rPr>
        <w:t>时间：</w:t>
      </w:r>
      <w:r w:rsidRPr="00922AC4">
        <w:rPr>
          <w:rFonts w:eastAsia="仿宋_GB2312" w:hAnsi="宋体" w:cs="宋体" w:hint="eastAsia"/>
          <w:color w:val="000000"/>
          <w:kern w:val="0"/>
          <w:sz w:val="32"/>
          <w:szCs w:val="32"/>
        </w:rPr>
        <w:t>201</w:t>
      </w:r>
      <w:r w:rsidR="00317D33" w:rsidRPr="00922AC4">
        <w:rPr>
          <w:rFonts w:eastAsia="仿宋_GB2312" w:hAnsi="宋体" w:cs="宋体"/>
          <w:color w:val="000000"/>
          <w:kern w:val="0"/>
          <w:sz w:val="32"/>
          <w:szCs w:val="32"/>
        </w:rPr>
        <w:t>9</w:t>
      </w:r>
      <w:r w:rsidRPr="00922AC4">
        <w:rPr>
          <w:rFonts w:eastAsia="仿宋_GB2312" w:hAnsi="宋体" w:cs="宋体" w:hint="eastAsia"/>
          <w:color w:val="000000"/>
          <w:kern w:val="0"/>
          <w:sz w:val="32"/>
          <w:szCs w:val="32"/>
        </w:rPr>
        <w:t>年</w:t>
      </w:r>
      <w:r w:rsidR="00922AC4" w:rsidRPr="00922AC4">
        <w:rPr>
          <w:rFonts w:eastAsia="仿宋_GB2312" w:hAnsi="宋体" w:cs="宋体"/>
          <w:color w:val="000000"/>
          <w:kern w:val="0"/>
          <w:sz w:val="32"/>
          <w:szCs w:val="32"/>
        </w:rPr>
        <w:t>8</w:t>
      </w:r>
      <w:r w:rsidRPr="00922AC4">
        <w:rPr>
          <w:rFonts w:eastAsia="仿宋_GB2312" w:hAnsi="宋体" w:cs="宋体" w:hint="eastAsia"/>
          <w:color w:val="000000"/>
          <w:kern w:val="0"/>
          <w:sz w:val="32"/>
          <w:szCs w:val="32"/>
        </w:rPr>
        <w:t>月</w:t>
      </w:r>
      <w:r w:rsidR="00180C2B" w:rsidRPr="00922AC4">
        <w:rPr>
          <w:rFonts w:eastAsia="仿宋_GB2312" w:hAnsi="宋体" w:cs="宋体"/>
          <w:color w:val="000000"/>
          <w:kern w:val="0"/>
          <w:sz w:val="32"/>
          <w:szCs w:val="32"/>
        </w:rPr>
        <w:t>3</w:t>
      </w:r>
      <w:r w:rsidRPr="00922AC4">
        <w:rPr>
          <w:rFonts w:eastAsia="仿宋_GB2312" w:hAnsi="宋体" w:cs="宋体" w:hint="eastAsia"/>
          <w:color w:val="000000"/>
          <w:kern w:val="0"/>
          <w:sz w:val="32"/>
          <w:szCs w:val="32"/>
        </w:rPr>
        <w:t>日（周</w:t>
      </w:r>
      <w:r w:rsidR="00922AC4">
        <w:rPr>
          <w:rFonts w:eastAsia="仿宋_GB2312" w:hAnsi="宋体" w:cs="宋体" w:hint="eastAsia"/>
          <w:color w:val="000000"/>
          <w:kern w:val="0"/>
          <w:sz w:val="32"/>
          <w:szCs w:val="32"/>
        </w:rPr>
        <w:t>六</w:t>
      </w:r>
      <w:r w:rsidRPr="00922AC4">
        <w:rPr>
          <w:rFonts w:eastAsia="仿宋_GB2312" w:hAnsi="宋体" w:cs="宋体" w:hint="eastAsia"/>
          <w:color w:val="000000"/>
          <w:kern w:val="0"/>
          <w:sz w:val="32"/>
          <w:szCs w:val="32"/>
        </w:rPr>
        <w:t>）</w:t>
      </w:r>
      <w:r w:rsidR="00922AC4" w:rsidRPr="00922AC4">
        <w:rPr>
          <w:rFonts w:eastAsia="仿宋_GB2312" w:hAnsi="宋体" w:cs="宋体" w:hint="eastAsia"/>
          <w:color w:val="000000"/>
          <w:kern w:val="0"/>
          <w:sz w:val="32"/>
          <w:szCs w:val="32"/>
        </w:rPr>
        <w:t>上午</w:t>
      </w:r>
      <w:r w:rsidR="00922AC4" w:rsidRPr="00922AC4">
        <w:rPr>
          <w:rFonts w:eastAsia="仿宋_GB2312" w:hAnsi="宋体" w:cs="宋体"/>
          <w:color w:val="000000"/>
          <w:kern w:val="0"/>
          <w:sz w:val="32"/>
          <w:szCs w:val="32"/>
        </w:rPr>
        <w:t>9</w:t>
      </w:r>
      <w:r w:rsidR="00180C2B" w:rsidRPr="00922AC4">
        <w:rPr>
          <w:rFonts w:eastAsia="仿宋_GB2312" w:hAnsi="宋体" w:cs="宋体" w:hint="eastAsia"/>
          <w:color w:val="000000"/>
          <w:kern w:val="0"/>
          <w:sz w:val="32"/>
          <w:szCs w:val="32"/>
        </w:rPr>
        <w:t>:00</w:t>
      </w:r>
      <w:r w:rsidRPr="00922AC4">
        <w:rPr>
          <w:rFonts w:eastAsia="仿宋_GB2312" w:hAnsi="宋体" w:cs="宋体" w:hint="eastAsia"/>
          <w:color w:val="000000"/>
          <w:kern w:val="0"/>
          <w:sz w:val="32"/>
          <w:szCs w:val="32"/>
        </w:rPr>
        <w:t>～</w:t>
      </w:r>
      <w:r w:rsidR="00922AC4" w:rsidRPr="00922AC4">
        <w:rPr>
          <w:rFonts w:eastAsia="仿宋_GB2312" w:hAnsi="宋体" w:cs="宋体"/>
          <w:color w:val="000000"/>
          <w:kern w:val="0"/>
          <w:sz w:val="32"/>
          <w:szCs w:val="32"/>
        </w:rPr>
        <w:t>11</w:t>
      </w:r>
      <w:r w:rsidR="00180C2B" w:rsidRPr="00922AC4">
        <w:rPr>
          <w:rFonts w:eastAsia="仿宋_GB2312" w:hAnsi="宋体" w:cs="宋体" w:hint="eastAsia"/>
          <w:color w:val="000000"/>
          <w:kern w:val="0"/>
          <w:sz w:val="32"/>
          <w:szCs w:val="32"/>
        </w:rPr>
        <w:t>:</w:t>
      </w:r>
      <w:r w:rsidR="00281747">
        <w:rPr>
          <w:rFonts w:eastAsia="仿宋_GB2312" w:hAnsi="宋体" w:cs="宋体"/>
          <w:color w:val="000000"/>
          <w:kern w:val="0"/>
          <w:sz w:val="32"/>
          <w:szCs w:val="32"/>
        </w:rPr>
        <w:t>3</w:t>
      </w:r>
      <w:r w:rsidR="00180C2B" w:rsidRPr="00922AC4">
        <w:rPr>
          <w:rFonts w:eastAsia="仿宋_GB2312" w:hAnsi="宋体" w:cs="宋体" w:hint="eastAsia"/>
          <w:color w:val="000000"/>
          <w:kern w:val="0"/>
          <w:sz w:val="32"/>
          <w:szCs w:val="32"/>
        </w:rPr>
        <w:t>0</w:t>
      </w:r>
      <w:r>
        <w:rPr>
          <w:rFonts w:eastAsia="仿宋_GB2312" w:hAnsi="宋体" w:cs="宋体" w:hint="eastAsia"/>
          <w:color w:val="000000"/>
          <w:kern w:val="0"/>
          <w:sz w:val="32"/>
          <w:szCs w:val="32"/>
        </w:rPr>
        <w:t>。地点：温州市</w:t>
      </w:r>
      <w:proofErr w:type="gramStart"/>
      <w:r>
        <w:rPr>
          <w:rFonts w:eastAsia="仿宋_GB2312" w:hAnsi="宋体" w:cs="宋体" w:hint="eastAsia"/>
          <w:color w:val="000000"/>
          <w:kern w:val="0"/>
          <w:sz w:val="32"/>
          <w:szCs w:val="32"/>
        </w:rPr>
        <w:t>籀</w:t>
      </w:r>
      <w:proofErr w:type="gramEnd"/>
      <w:r>
        <w:rPr>
          <w:rFonts w:eastAsia="仿宋_GB2312" w:hAnsi="宋体" w:cs="宋体" w:hint="eastAsia"/>
          <w:color w:val="000000"/>
          <w:kern w:val="0"/>
          <w:sz w:val="32"/>
          <w:szCs w:val="32"/>
        </w:rPr>
        <w:t>园小学（</w:t>
      </w:r>
      <w:proofErr w:type="gramStart"/>
      <w:r>
        <w:rPr>
          <w:rFonts w:eastAsia="仿宋_GB2312" w:hAnsi="宋体" w:cs="宋体" w:hint="eastAsia"/>
          <w:color w:val="000000"/>
          <w:kern w:val="0"/>
          <w:sz w:val="32"/>
          <w:szCs w:val="32"/>
        </w:rPr>
        <w:t>胜昔桥</w:t>
      </w:r>
      <w:r>
        <w:rPr>
          <w:rFonts w:eastAsia="仿宋_GB2312" w:hAnsi="宋体" w:cs="宋体" w:hint="eastAsia"/>
          <w:color w:val="000000"/>
          <w:kern w:val="0"/>
          <w:sz w:val="32"/>
          <w:szCs w:val="32"/>
        </w:rPr>
        <w:t>54</w:t>
      </w:r>
      <w:r>
        <w:rPr>
          <w:rFonts w:eastAsia="仿宋_GB2312" w:hAnsi="宋体" w:cs="宋体" w:hint="eastAsia"/>
          <w:color w:val="000000"/>
          <w:kern w:val="0"/>
          <w:sz w:val="32"/>
          <w:szCs w:val="32"/>
        </w:rPr>
        <w:t>号</w:t>
      </w:r>
      <w:proofErr w:type="gramEnd"/>
      <w:r>
        <w:rPr>
          <w:rFonts w:eastAsia="仿宋_GB2312" w:hAnsi="宋体" w:cs="宋体" w:hint="eastAsia"/>
          <w:color w:val="000000"/>
          <w:kern w:val="0"/>
          <w:sz w:val="32"/>
          <w:szCs w:val="32"/>
        </w:rPr>
        <w:t>）</w:t>
      </w:r>
      <w:r w:rsidR="00180C2B">
        <w:rPr>
          <w:rFonts w:eastAsia="仿宋_GB2312" w:hAnsi="宋体" w:cs="宋体" w:hint="eastAsia"/>
          <w:color w:val="000000"/>
          <w:kern w:val="0"/>
          <w:sz w:val="32"/>
          <w:szCs w:val="32"/>
        </w:rPr>
        <w:t>图书馆</w:t>
      </w:r>
      <w:r w:rsidR="00180C2B">
        <w:rPr>
          <w:rFonts w:eastAsia="仿宋_GB2312" w:hAnsi="宋体" w:cs="宋体"/>
          <w:color w:val="000000"/>
          <w:kern w:val="0"/>
          <w:sz w:val="32"/>
          <w:szCs w:val="32"/>
        </w:rPr>
        <w:t>一楼</w:t>
      </w:r>
      <w:r>
        <w:rPr>
          <w:rFonts w:eastAsia="仿宋_GB2312" w:hAnsi="宋体" w:cs="宋体" w:hint="eastAsia"/>
          <w:color w:val="000000"/>
          <w:kern w:val="0"/>
          <w:sz w:val="32"/>
          <w:szCs w:val="32"/>
        </w:rPr>
        <w:t>。</w:t>
      </w:r>
    </w:p>
    <w:p w:rsidR="0057686B" w:rsidRDefault="0049418A">
      <w:pPr>
        <w:ind w:firstLineChars="196" w:firstLine="627"/>
        <w:rPr>
          <w:rFonts w:eastAsia="仿宋_GB2312" w:hAnsi="宋体" w:cs="宋体"/>
          <w:color w:val="000000"/>
          <w:kern w:val="0"/>
          <w:sz w:val="32"/>
          <w:szCs w:val="32"/>
        </w:rPr>
      </w:pPr>
      <w:r>
        <w:rPr>
          <w:rFonts w:eastAsia="仿宋_GB2312" w:hAnsi="宋体" w:cs="宋体" w:hint="eastAsia"/>
          <w:color w:val="000000"/>
          <w:kern w:val="0"/>
          <w:sz w:val="32"/>
          <w:szCs w:val="32"/>
        </w:rPr>
        <w:t>2.</w:t>
      </w:r>
      <w:r>
        <w:rPr>
          <w:rFonts w:eastAsia="仿宋_GB2312" w:hAnsi="宋体" w:cs="宋体" w:hint="eastAsia"/>
          <w:color w:val="000000"/>
          <w:kern w:val="0"/>
          <w:sz w:val="32"/>
          <w:szCs w:val="32"/>
        </w:rPr>
        <w:t>确认时，需在《温州市籀园小学专业教师（人事代理）招聘告知书》上签名。</w:t>
      </w:r>
    </w:p>
    <w:p w:rsidR="0057686B" w:rsidRDefault="0049418A">
      <w:pPr>
        <w:ind w:firstLineChars="196" w:firstLine="627"/>
        <w:rPr>
          <w:rFonts w:ascii="宋体" w:eastAsia="黑体" w:hAnsi="宋体" w:cs="宋体"/>
          <w:color w:val="000000"/>
          <w:kern w:val="0"/>
          <w:sz w:val="32"/>
          <w:szCs w:val="32"/>
        </w:rPr>
      </w:pPr>
      <w:r>
        <w:rPr>
          <w:rFonts w:eastAsia="仿宋_GB2312" w:hAnsi="宋体" w:cs="宋体" w:hint="eastAsia"/>
          <w:color w:val="000000"/>
          <w:kern w:val="0"/>
          <w:sz w:val="32"/>
          <w:szCs w:val="32"/>
        </w:rPr>
        <w:t>现场确认时需提交的材料：</w:t>
      </w:r>
    </w:p>
    <w:p w:rsidR="0057686B" w:rsidRDefault="0049418A">
      <w:pPr>
        <w:ind w:firstLineChars="196" w:firstLine="627"/>
        <w:rPr>
          <w:rFonts w:eastAsia="仿宋_GB2312" w:hAnsi="宋体" w:cs="宋体"/>
          <w:color w:val="000000"/>
          <w:kern w:val="0"/>
          <w:sz w:val="32"/>
          <w:szCs w:val="32"/>
        </w:rPr>
      </w:pPr>
      <w:r>
        <w:rPr>
          <w:rFonts w:eastAsia="仿宋_GB2312" w:hAnsi="宋体" w:cs="宋体" w:hint="eastAsia"/>
          <w:color w:val="000000"/>
          <w:kern w:val="0"/>
          <w:sz w:val="32"/>
          <w:szCs w:val="32"/>
        </w:rPr>
        <w:t>（</w:t>
      </w:r>
      <w:r>
        <w:rPr>
          <w:rFonts w:eastAsia="仿宋_GB2312" w:hAnsi="宋体" w:cs="宋体" w:hint="eastAsia"/>
          <w:color w:val="000000"/>
          <w:kern w:val="0"/>
          <w:sz w:val="32"/>
          <w:szCs w:val="32"/>
        </w:rPr>
        <w:t>1</w:t>
      </w:r>
      <w:r>
        <w:rPr>
          <w:rFonts w:eastAsia="仿宋_GB2312" w:hAnsi="宋体" w:cs="宋体" w:hint="eastAsia"/>
          <w:color w:val="000000"/>
          <w:kern w:val="0"/>
          <w:sz w:val="32"/>
          <w:szCs w:val="32"/>
        </w:rPr>
        <w:t>）将网上已初审通过的《</w:t>
      </w:r>
      <w:r>
        <w:rPr>
          <w:rFonts w:eastAsia="仿宋_GB2312" w:hAnsi="宋体" w:cs="宋体" w:hint="eastAsia"/>
          <w:color w:val="000000"/>
          <w:kern w:val="0"/>
          <w:sz w:val="32"/>
          <w:szCs w:val="32"/>
        </w:rPr>
        <w:t>201</w:t>
      </w:r>
      <w:r w:rsidR="00317D33">
        <w:rPr>
          <w:rFonts w:eastAsia="仿宋_GB2312" w:hAnsi="宋体" w:cs="宋体"/>
          <w:color w:val="000000"/>
          <w:kern w:val="0"/>
          <w:sz w:val="32"/>
          <w:szCs w:val="32"/>
        </w:rPr>
        <w:t>9</w:t>
      </w:r>
      <w:r>
        <w:rPr>
          <w:rFonts w:eastAsia="仿宋_GB2312" w:hAnsi="宋体" w:cs="宋体" w:hint="eastAsia"/>
          <w:color w:val="000000"/>
          <w:kern w:val="0"/>
          <w:sz w:val="32"/>
          <w:szCs w:val="32"/>
        </w:rPr>
        <w:t>年温州市教育局直属民办学校公开招聘（选调）教师和工作人员报名表》下载打印、本人签名一份。</w:t>
      </w:r>
    </w:p>
    <w:p w:rsidR="0057686B" w:rsidRDefault="0049418A">
      <w:pPr>
        <w:ind w:firstLineChars="196" w:firstLine="627"/>
        <w:rPr>
          <w:rFonts w:eastAsia="仿宋_GB2312" w:hAnsi="宋体" w:cs="宋体"/>
          <w:color w:val="000000"/>
          <w:kern w:val="0"/>
          <w:sz w:val="32"/>
          <w:szCs w:val="32"/>
        </w:rPr>
      </w:pPr>
      <w:r>
        <w:rPr>
          <w:rFonts w:eastAsia="仿宋_GB2312" w:hAnsi="宋体" w:cs="宋体" w:hint="eastAsia"/>
          <w:color w:val="000000"/>
          <w:kern w:val="0"/>
          <w:sz w:val="32"/>
          <w:szCs w:val="32"/>
        </w:rPr>
        <w:t>（</w:t>
      </w:r>
      <w:r>
        <w:rPr>
          <w:rFonts w:eastAsia="仿宋_GB2312" w:hAnsi="宋体" w:cs="宋体" w:hint="eastAsia"/>
          <w:color w:val="000000"/>
          <w:kern w:val="0"/>
          <w:sz w:val="32"/>
          <w:szCs w:val="32"/>
        </w:rPr>
        <w:t>2</w:t>
      </w:r>
      <w:r>
        <w:rPr>
          <w:rFonts w:eastAsia="仿宋_GB2312" w:hAnsi="宋体" w:cs="宋体" w:hint="eastAsia"/>
          <w:color w:val="000000"/>
          <w:kern w:val="0"/>
          <w:sz w:val="32"/>
          <w:szCs w:val="32"/>
        </w:rPr>
        <w:t>）</w:t>
      </w:r>
      <w:r w:rsidRPr="00BB1F37">
        <w:rPr>
          <w:rFonts w:eastAsia="仿宋_GB2312" w:hAnsi="宋体" w:cs="宋体" w:hint="eastAsia"/>
          <w:color w:val="000000"/>
          <w:kern w:val="0"/>
          <w:sz w:val="32"/>
          <w:szCs w:val="32"/>
        </w:rPr>
        <w:t>本人身份证、户口本（或印有本人户口信息的户口簿页面）、学历学位证书、教师资格证书</w:t>
      </w:r>
      <w:r w:rsidR="00BB1F37">
        <w:rPr>
          <w:rFonts w:eastAsia="仿宋_GB2312" w:hAnsi="宋体" w:cs="宋体" w:hint="eastAsia"/>
          <w:color w:val="000000"/>
          <w:kern w:val="0"/>
          <w:sz w:val="32"/>
          <w:szCs w:val="32"/>
        </w:rPr>
        <w:t>；</w:t>
      </w:r>
      <w:r w:rsidR="00BB1F37" w:rsidRPr="00922AC4">
        <w:rPr>
          <w:rFonts w:eastAsia="仿宋_GB2312" w:hAnsi="宋体" w:cs="宋体"/>
          <w:color w:val="000000"/>
          <w:kern w:val="0"/>
          <w:sz w:val="32"/>
          <w:szCs w:val="32"/>
        </w:rPr>
        <w:t>未初次就业的</w:t>
      </w:r>
      <w:r w:rsidR="00BB1F37" w:rsidRPr="00922AC4">
        <w:rPr>
          <w:rFonts w:eastAsia="仿宋_GB2312" w:hAnsi="宋体" w:cs="宋体" w:hint="eastAsia"/>
          <w:color w:val="000000"/>
          <w:kern w:val="0"/>
          <w:sz w:val="32"/>
          <w:szCs w:val="32"/>
        </w:rPr>
        <w:t>还需</w:t>
      </w:r>
      <w:r w:rsidR="00BB1F37" w:rsidRPr="00922AC4">
        <w:rPr>
          <w:rFonts w:eastAsia="仿宋_GB2312" w:hAnsi="宋体" w:cs="宋体"/>
          <w:color w:val="000000"/>
          <w:kern w:val="0"/>
          <w:sz w:val="32"/>
          <w:szCs w:val="32"/>
        </w:rPr>
        <w:t>提供</w:t>
      </w:r>
      <w:r w:rsidR="00BB1F37" w:rsidRPr="00922AC4">
        <w:rPr>
          <w:rFonts w:eastAsia="仿宋_GB2312" w:hAnsi="宋体" w:cs="宋体" w:hint="eastAsia"/>
          <w:color w:val="000000"/>
          <w:kern w:val="0"/>
          <w:sz w:val="32"/>
          <w:szCs w:val="32"/>
        </w:rPr>
        <w:t>：</w:t>
      </w:r>
      <w:r w:rsidRPr="00922AC4">
        <w:rPr>
          <w:rFonts w:eastAsia="仿宋_GB2312"/>
          <w:color w:val="000000"/>
          <w:kern w:val="0"/>
          <w:sz w:val="32"/>
          <w:szCs w:val="32"/>
        </w:rPr>
        <w:t>就业报到证</w:t>
      </w:r>
      <w:r w:rsidRPr="00922AC4">
        <w:rPr>
          <w:rFonts w:eastAsia="仿宋_GB2312" w:hint="eastAsia"/>
          <w:color w:val="000000"/>
          <w:kern w:val="0"/>
          <w:sz w:val="32"/>
          <w:szCs w:val="32"/>
        </w:rPr>
        <w:t>、</w:t>
      </w:r>
      <w:r w:rsidRPr="00922AC4">
        <w:rPr>
          <w:rFonts w:eastAsia="仿宋_GB2312"/>
          <w:color w:val="000000"/>
          <w:kern w:val="0"/>
          <w:sz w:val="32"/>
          <w:szCs w:val="32"/>
        </w:rPr>
        <w:t>空白高校毕业生就业协议书</w:t>
      </w:r>
      <w:r w:rsidR="00BB1F37" w:rsidRPr="00922AC4">
        <w:rPr>
          <w:rFonts w:eastAsia="仿宋_GB2312" w:hint="eastAsia"/>
          <w:color w:val="000000"/>
          <w:kern w:val="0"/>
          <w:sz w:val="32"/>
          <w:szCs w:val="32"/>
        </w:rPr>
        <w:t>；</w:t>
      </w:r>
      <w:r w:rsidR="00BB1F37" w:rsidRPr="00922AC4">
        <w:rPr>
          <w:rFonts w:eastAsia="仿宋_GB2312"/>
          <w:color w:val="000000"/>
          <w:kern w:val="0"/>
          <w:sz w:val="32"/>
          <w:szCs w:val="32"/>
        </w:rPr>
        <w:t>有工作经历的</w:t>
      </w:r>
      <w:r w:rsidR="00BB1F37" w:rsidRPr="00922AC4">
        <w:rPr>
          <w:rFonts w:eastAsia="仿宋_GB2312" w:hint="eastAsia"/>
          <w:color w:val="000000"/>
          <w:kern w:val="0"/>
          <w:sz w:val="32"/>
          <w:szCs w:val="32"/>
        </w:rPr>
        <w:t>还要</w:t>
      </w:r>
      <w:r w:rsidR="00BB1F37" w:rsidRPr="00922AC4">
        <w:rPr>
          <w:rFonts w:eastAsia="仿宋_GB2312"/>
          <w:color w:val="000000"/>
          <w:kern w:val="0"/>
          <w:sz w:val="32"/>
          <w:szCs w:val="32"/>
        </w:rPr>
        <w:t>提供：</w:t>
      </w:r>
      <w:r w:rsidR="00BB1F37" w:rsidRPr="00922AC4">
        <w:rPr>
          <w:rFonts w:eastAsia="仿宋_GB2312" w:hAnsi="宋体" w:cs="宋体" w:hint="eastAsia"/>
          <w:color w:val="000000"/>
          <w:kern w:val="0"/>
          <w:sz w:val="32"/>
          <w:szCs w:val="32"/>
        </w:rPr>
        <w:t>经历证明材料、</w:t>
      </w:r>
      <w:r w:rsidRPr="00922AC4">
        <w:rPr>
          <w:rFonts w:eastAsia="仿宋_GB2312" w:hAnsi="宋体" w:cs="宋体" w:hint="eastAsia"/>
          <w:color w:val="000000"/>
          <w:kern w:val="0"/>
          <w:sz w:val="32"/>
          <w:szCs w:val="32"/>
        </w:rPr>
        <w:t>职称证书、荣誉证书等原件及复印件（各</w:t>
      </w:r>
      <w:r w:rsidRPr="00922AC4">
        <w:rPr>
          <w:rFonts w:eastAsia="仿宋_GB2312"/>
          <w:color w:val="000000"/>
          <w:kern w:val="0"/>
          <w:sz w:val="32"/>
          <w:szCs w:val="32"/>
        </w:rPr>
        <w:t>1</w:t>
      </w:r>
      <w:r w:rsidR="00BB1F37" w:rsidRPr="00922AC4">
        <w:rPr>
          <w:rFonts w:eastAsia="仿宋_GB2312" w:hAnsi="宋体" w:cs="宋体" w:hint="eastAsia"/>
          <w:color w:val="000000"/>
          <w:kern w:val="0"/>
          <w:sz w:val="32"/>
          <w:szCs w:val="32"/>
        </w:rPr>
        <w:t>份）</w:t>
      </w:r>
      <w:r w:rsidRPr="00922AC4">
        <w:rPr>
          <w:rFonts w:eastAsia="仿宋_GB2312" w:hAnsi="宋体" w:cs="宋体" w:hint="eastAsia"/>
          <w:color w:val="000000"/>
          <w:kern w:val="0"/>
          <w:sz w:val="32"/>
          <w:szCs w:val="32"/>
        </w:rPr>
        <w:t>。</w:t>
      </w:r>
      <w:r w:rsidR="00BB1F37" w:rsidRPr="00922AC4">
        <w:rPr>
          <w:rFonts w:eastAsia="仿宋_GB2312" w:hAnsi="宋体" w:cs="宋体" w:hint="eastAsia"/>
          <w:color w:val="000000"/>
          <w:kern w:val="0"/>
          <w:sz w:val="32"/>
          <w:szCs w:val="32"/>
        </w:rPr>
        <w:t>2019</w:t>
      </w:r>
      <w:r w:rsidR="00BB1F37" w:rsidRPr="00922AC4">
        <w:rPr>
          <w:rFonts w:eastAsia="仿宋_GB2312" w:hAnsi="宋体" w:cs="宋体" w:hint="eastAsia"/>
          <w:color w:val="000000"/>
          <w:kern w:val="0"/>
          <w:sz w:val="32"/>
          <w:szCs w:val="32"/>
        </w:rPr>
        <w:t>年</w:t>
      </w:r>
      <w:r w:rsidR="00BB1F37" w:rsidRPr="00922AC4">
        <w:rPr>
          <w:rFonts w:eastAsia="仿宋_GB2312" w:hAnsi="宋体" w:cs="宋体"/>
          <w:color w:val="000000"/>
          <w:kern w:val="0"/>
          <w:sz w:val="32"/>
          <w:szCs w:val="32"/>
        </w:rPr>
        <w:t>应届毕业生</w:t>
      </w:r>
      <w:r w:rsidRPr="00922AC4">
        <w:rPr>
          <w:rFonts w:eastAsia="仿宋_GB2312" w:hAnsi="宋体" w:cs="宋体" w:hint="eastAsia"/>
          <w:color w:val="000000"/>
          <w:kern w:val="0"/>
          <w:sz w:val="32"/>
          <w:szCs w:val="32"/>
        </w:rPr>
        <w:t>还未拿到</w:t>
      </w:r>
      <w:r>
        <w:rPr>
          <w:rFonts w:eastAsia="仿宋_GB2312" w:hAnsi="宋体" w:cs="宋体" w:hint="eastAsia"/>
          <w:color w:val="000000"/>
          <w:kern w:val="0"/>
          <w:sz w:val="32"/>
          <w:szCs w:val="32"/>
        </w:rPr>
        <w:t>相关证件的需要院校或当地教育局出具成绩合格证明，或出具有认证资质的官方网页打印件。</w:t>
      </w:r>
    </w:p>
    <w:p w:rsidR="0057686B" w:rsidRDefault="0049418A">
      <w:pPr>
        <w:ind w:firstLineChars="196" w:firstLine="627"/>
        <w:rPr>
          <w:rFonts w:eastAsia="仿宋_GB2312" w:hAnsi="宋体" w:cs="宋体"/>
          <w:color w:val="000000"/>
          <w:kern w:val="0"/>
          <w:sz w:val="32"/>
          <w:szCs w:val="32"/>
        </w:rPr>
      </w:pPr>
      <w:r>
        <w:rPr>
          <w:rFonts w:eastAsia="仿宋_GB2312" w:hAnsi="宋体" w:cs="宋体" w:hint="eastAsia"/>
          <w:kern w:val="0"/>
          <w:sz w:val="32"/>
          <w:szCs w:val="32"/>
        </w:rPr>
        <w:t>报名、审核确认人数不足招考计划数</w:t>
      </w:r>
      <w:r w:rsidRPr="00922AC4">
        <w:rPr>
          <w:rFonts w:eastAsia="仿宋_GB2312" w:hAnsi="宋体" w:cs="宋体" w:hint="eastAsia"/>
          <w:kern w:val="0"/>
          <w:sz w:val="32"/>
          <w:szCs w:val="32"/>
        </w:rPr>
        <w:t>（</w:t>
      </w:r>
      <w:r w:rsidRPr="00922AC4">
        <w:rPr>
          <w:rFonts w:eastAsia="仿宋_GB2312" w:hAnsi="宋体" w:cs="宋体" w:hint="eastAsia"/>
          <w:kern w:val="0"/>
          <w:sz w:val="32"/>
          <w:szCs w:val="32"/>
        </w:rPr>
        <w:t>1</w:t>
      </w:r>
      <w:r w:rsidRPr="00922AC4">
        <w:rPr>
          <w:rFonts w:eastAsia="仿宋_GB2312" w:hAnsi="宋体" w:cs="宋体" w:hint="eastAsia"/>
          <w:kern w:val="0"/>
          <w:sz w:val="32"/>
          <w:szCs w:val="32"/>
        </w:rPr>
        <w:t>∶</w:t>
      </w:r>
      <w:r w:rsidR="00BB1F37" w:rsidRPr="00922AC4">
        <w:rPr>
          <w:rFonts w:eastAsia="仿宋_GB2312" w:hAnsi="宋体" w:cs="宋体" w:hint="eastAsia"/>
          <w:kern w:val="0"/>
          <w:sz w:val="32"/>
          <w:szCs w:val="32"/>
        </w:rPr>
        <w:t>2</w:t>
      </w:r>
      <w:r w:rsidRPr="00922AC4">
        <w:rPr>
          <w:rFonts w:eastAsia="仿宋_GB2312" w:hAnsi="宋体" w:cs="宋体" w:hint="eastAsia"/>
          <w:kern w:val="0"/>
          <w:sz w:val="32"/>
          <w:szCs w:val="32"/>
        </w:rPr>
        <w:t>）</w:t>
      </w:r>
      <w:r>
        <w:rPr>
          <w:rFonts w:eastAsia="仿宋_GB2312" w:hAnsi="宋体" w:cs="宋体" w:hint="eastAsia"/>
          <w:kern w:val="0"/>
          <w:sz w:val="32"/>
          <w:szCs w:val="32"/>
        </w:rPr>
        <w:t>的岗位，将</w:t>
      </w:r>
      <w:r>
        <w:rPr>
          <w:rFonts w:eastAsia="仿宋_GB2312" w:hAnsi="宋体" w:cs="宋体" w:hint="eastAsia"/>
          <w:color w:val="000000"/>
          <w:kern w:val="0"/>
          <w:sz w:val="32"/>
          <w:szCs w:val="32"/>
        </w:rPr>
        <w:t>核减或取消招考计划，并予以公布。</w:t>
      </w:r>
    </w:p>
    <w:p w:rsidR="0057686B" w:rsidRDefault="0049418A">
      <w:pPr>
        <w:ind w:firstLine="646"/>
        <w:rPr>
          <w:rFonts w:ascii="宋体" w:eastAsia="黑体" w:hAnsi="宋体" w:cs="宋体"/>
          <w:color w:val="000000"/>
          <w:kern w:val="0"/>
          <w:sz w:val="32"/>
          <w:szCs w:val="32"/>
        </w:rPr>
      </w:pPr>
      <w:r>
        <w:rPr>
          <w:rFonts w:eastAsia="黑体" w:hAnsi="宋体" w:cs="宋体" w:hint="eastAsia"/>
          <w:color w:val="000000"/>
          <w:kern w:val="0"/>
          <w:sz w:val="32"/>
          <w:szCs w:val="32"/>
        </w:rPr>
        <w:t>三、考录程序及办法</w:t>
      </w:r>
    </w:p>
    <w:p w:rsidR="0057686B" w:rsidRDefault="0049418A">
      <w:pPr>
        <w:ind w:firstLineChars="200" w:firstLine="640"/>
        <w:rPr>
          <w:rFonts w:eastAsia="仿宋_GB2312" w:hAnsi="宋体" w:cs="宋体"/>
          <w:color w:val="000000"/>
          <w:kern w:val="0"/>
          <w:sz w:val="32"/>
          <w:szCs w:val="32"/>
        </w:rPr>
      </w:pPr>
      <w:r>
        <w:rPr>
          <w:rFonts w:eastAsia="仿宋_GB2312" w:hAnsi="宋体" w:cs="宋体" w:hint="eastAsia"/>
          <w:color w:val="000000"/>
          <w:kern w:val="0"/>
          <w:sz w:val="32"/>
          <w:szCs w:val="32"/>
        </w:rPr>
        <w:t>考试分别进行两轮。第一轮、第二轮考试各占考试总成绩的</w:t>
      </w:r>
      <w:r>
        <w:rPr>
          <w:rFonts w:eastAsia="仿宋_GB2312" w:hAnsi="宋体" w:cs="宋体"/>
          <w:color w:val="000000"/>
          <w:kern w:val="0"/>
          <w:sz w:val="32"/>
          <w:szCs w:val="32"/>
        </w:rPr>
        <w:t>50</w:t>
      </w:r>
      <w:r>
        <w:rPr>
          <w:rFonts w:eastAsia="仿宋_GB2312" w:hAnsi="宋体" w:cs="宋体" w:hint="eastAsia"/>
          <w:color w:val="000000"/>
          <w:kern w:val="0"/>
          <w:sz w:val="32"/>
          <w:szCs w:val="32"/>
        </w:rPr>
        <w:t>%</w:t>
      </w:r>
      <w:r>
        <w:rPr>
          <w:rFonts w:eastAsia="仿宋_GB2312" w:hAnsi="宋体" w:cs="宋体" w:hint="eastAsia"/>
          <w:color w:val="000000"/>
          <w:kern w:val="0"/>
          <w:sz w:val="32"/>
          <w:szCs w:val="32"/>
        </w:rPr>
        <w:t>。</w:t>
      </w:r>
    </w:p>
    <w:p w:rsidR="0057686B" w:rsidRDefault="0049418A">
      <w:pPr>
        <w:ind w:firstLineChars="200" w:firstLine="640"/>
        <w:rPr>
          <w:rFonts w:eastAsia="仿宋_GB2312" w:hAnsi="宋体" w:cs="宋体"/>
          <w:color w:val="000000"/>
          <w:kern w:val="0"/>
          <w:sz w:val="32"/>
          <w:szCs w:val="32"/>
        </w:rPr>
      </w:pPr>
      <w:r>
        <w:rPr>
          <w:rFonts w:eastAsia="仿宋_GB2312" w:hAnsi="宋体" w:cs="宋体" w:hint="eastAsia"/>
          <w:color w:val="000000"/>
          <w:kern w:val="0"/>
          <w:sz w:val="32"/>
          <w:szCs w:val="32"/>
        </w:rPr>
        <w:t>（一）第一轮考试</w:t>
      </w:r>
    </w:p>
    <w:p w:rsidR="0057686B" w:rsidRDefault="0049418A">
      <w:pPr>
        <w:ind w:firstLineChars="200" w:firstLine="640"/>
        <w:rPr>
          <w:rFonts w:ascii="仿宋_GB2312" w:eastAsia="仿宋_GB2312"/>
          <w:color w:val="000000"/>
          <w:sz w:val="32"/>
          <w:szCs w:val="32"/>
        </w:rPr>
      </w:pPr>
      <w:r>
        <w:rPr>
          <w:rFonts w:ascii="仿宋_GB2312" w:eastAsia="仿宋_GB2312" w:hint="eastAsia"/>
          <w:color w:val="000000"/>
          <w:sz w:val="32"/>
          <w:szCs w:val="32"/>
        </w:rPr>
        <w:t>1.考试时间：201</w:t>
      </w:r>
      <w:r w:rsidR="00317D33">
        <w:rPr>
          <w:rFonts w:ascii="仿宋_GB2312" w:eastAsia="仿宋_GB2312"/>
          <w:color w:val="000000"/>
          <w:sz w:val="32"/>
          <w:szCs w:val="32"/>
        </w:rPr>
        <w:t>9</w:t>
      </w:r>
      <w:r>
        <w:rPr>
          <w:rFonts w:ascii="仿宋_GB2312" w:eastAsia="仿宋_GB2312" w:hint="eastAsia"/>
          <w:color w:val="000000"/>
          <w:sz w:val="32"/>
          <w:szCs w:val="32"/>
        </w:rPr>
        <w:t>年</w:t>
      </w:r>
      <w:r w:rsidR="00C276DD" w:rsidRPr="00922AC4">
        <w:rPr>
          <w:rFonts w:ascii="仿宋_GB2312" w:eastAsia="仿宋_GB2312" w:hint="eastAsia"/>
          <w:color w:val="000000"/>
          <w:sz w:val="32"/>
          <w:szCs w:val="32"/>
        </w:rPr>
        <w:t>8</w:t>
      </w:r>
      <w:r w:rsidRPr="00922AC4">
        <w:rPr>
          <w:rFonts w:ascii="仿宋_GB2312" w:eastAsia="仿宋_GB2312" w:hint="eastAsia"/>
          <w:color w:val="000000"/>
          <w:sz w:val="32"/>
          <w:szCs w:val="32"/>
        </w:rPr>
        <w:t>月</w:t>
      </w:r>
      <w:r w:rsidR="00922AC4" w:rsidRPr="00922AC4">
        <w:rPr>
          <w:rFonts w:ascii="仿宋_GB2312" w:eastAsia="仿宋_GB2312"/>
          <w:color w:val="000000"/>
          <w:sz w:val="32"/>
          <w:szCs w:val="32"/>
        </w:rPr>
        <w:t>4</w:t>
      </w:r>
      <w:r w:rsidRPr="00922AC4">
        <w:rPr>
          <w:rFonts w:ascii="仿宋_GB2312" w:eastAsia="仿宋_GB2312" w:hint="eastAsia"/>
          <w:color w:val="000000"/>
          <w:sz w:val="32"/>
          <w:szCs w:val="32"/>
        </w:rPr>
        <w:t>日（周</w:t>
      </w:r>
      <w:r w:rsidR="00922AC4" w:rsidRPr="00922AC4">
        <w:rPr>
          <w:rFonts w:ascii="仿宋_GB2312" w:eastAsia="仿宋_GB2312" w:hint="eastAsia"/>
          <w:color w:val="000000"/>
          <w:sz w:val="32"/>
          <w:szCs w:val="32"/>
        </w:rPr>
        <w:t>日</w:t>
      </w:r>
      <w:r w:rsidRPr="00922AC4">
        <w:rPr>
          <w:rFonts w:ascii="仿宋_GB2312" w:eastAsia="仿宋_GB2312" w:hint="eastAsia"/>
          <w:color w:val="000000"/>
          <w:sz w:val="32"/>
          <w:szCs w:val="32"/>
        </w:rPr>
        <w:t>）</w:t>
      </w:r>
    </w:p>
    <w:p w:rsidR="0057686B" w:rsidRDefault="0049418A">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2.考试地点：</w:t>
      </w:r>
      <w:r>
        <w:rPr>
          <w:rFonts w:eastAsia="仿宋_GB2312" w:hAnsi="宋体" w:cs="宋体" w:hint="eastAsia"/>
          <w:color w:val="000000"/>
          <w:kern w:val="0"/>
          <w:sz w:val="32"/>
          <w:szCs w:val="32"/>
        </w:rPr>
        <w:t>温州市</w:t>
      </w:r>
      <w:proofErr w:type="gramStart"/>
      <w:r>
        <w:rPr>
          <w:rFonts w:eastAsia="仿宋_GB2312" w:hAnsi="宋体" w:cs="宋体" w:hint="eastAsia"/>
          <w:color w:val="000000"/>
          <w:kern w:val="0"/>
          <w:sz w:val="32"/>
          <w:szCs w:val="32"/>
        </w:rPr>
        <w:t>籀</w:t>
      </w:r>
      <w:proofErr w:type="gramEnd"/>
      <w:r>
        <w:rPr>
          <w:rFonts w:eastAsia="仿宋_GB2312" w:hAnsi="宋体" w:cs="宋体" w:hint="eastAsia"/>
          <w:color w:val="000000"/>
          <w:kern w:val="0"/>
          <w:sz w:val="32"/>
          <w:szCs w:val="32"/>
        </w:rPr>
        <w:t>园小学（</w:t>
      </w:r>
      <w:proofErr w:type="gramStart"/>
      <w:r>
        <w:rPr>
          <w:rFonts w:eastAsia="仿宋_GB2312" w:hAnsi="宋体" w:cs="宋体" w:hint="eastAsia"/>
          <w:color w:val="000000"/>
          <w:kern w:val="0"/>
          <w:sz w:val="32"/>
          <w:szCs w:val="32"/>
        </w:rPr>
        <w:t>胜昔桥</w:t>
      </w:r>
      <w:r>
        <w:rPr>
          <w:rFonts w:eastAsia="仿宋_GB2312" w:hAnsi="宋体" w:cs="宋体" w:hint="eastAsia"/>
          <w:color w:val="000000"/>
          <w:kern w:val="0"/>
          <w:sz w:val="32"/>
          <w:szCs w:val="32"/>
        </w:rPr>
        <w:t>54</w:t>
      </w:r>
      <w:r>
        <w:rPr>
          <w:rFonts w:eastAsia="仿宋_GB2312" w:hAnsi="宋体" w:cs="宋体" w:hint="eastAsia"/>
          <w:color w:val="000000"/>
          <w:kern w:val="0"/>
          <w:sz w:val="32"/>
          <w:szCs w:val="32"/>
        </w:rPr>
        <w:t>号</w:t>
      </w:r>
      <w:proofErr w:type="gramEnd"/>
      <w:r>
        <w:rPr>
          <w:rFonts w:eastAsia="仿宋_GB2312" w:hAnsi="宋体" w:cs="宋体" w:hint="eastAsia"/>
          <w:color w:val="000000"/>
          <w:kern w:val="0"/>
          <w:sz w:val="32"/>
          <w:szCs w:val="32"/>
        </w:rPr>
        <w:t>）</w:t>
      </w:r>
    </w:p>
    <w:p w:rsidR="0057686B" w:rsidRDefault="0049418A">
      <w:pPr>
        <w:ind w:firstLineChars="200" w:firstLine="640"/>
        <w:rPr>
          <w:rFonts w:ascii="仿宋_GB2312" w:eastAsia="仿宋_GB2312"/>
          <w:color w:val="000000"/>
          <w:sz w:val="32"/>
          <w:szCs w:val="32"/>
        </w:rPr>
      </w:pPr>
      <w:r>
        <w:rPr>
          <w:rFonts w:ascii="仿宋_GB2312" w:eastAsia="仿宋_GB2312" w:hint="eastAsia"/>
          <w:color w:val="000000"/>
          <w:sz w:val="32"/>
          <w:szCs w:val="32"/>
        </w:rPr>
        <w:t>3.考试内容：</w:t>
      </w:r>
    </w:p>
    <w:p w:rsidR="0057686B" w:rsidRPr="00922AC4" w:rsidRDefault="0049418A">
      <w:pPr>
        <w:ind w:firstLineChars="200" w:firstLine="640"/>
        <w:rPr>
          <w:rFonts w:ascii="仿宋_GB2312" w:eastAsia="仿宋_GB2312" w:hAnsi="宋体" w:cs="宋体"/>
          <w:color w:val="000000"/>
          <w:kern w:val="0"/>
          <w:sz w:val="32"/>
          <w:szCs w:val="32"/>
        </w:rPr>
      </w:pPr>
      <w:r>
        <w:rPr>
          <w:rFonts w:ascii="仿宋_GB2312" w:eastAsia="仿宋_GB2312" w:hint="eastAsia"/>
          <w:color w:val="000000"/>
          <w:sz w:val="32"/>
          <w:szCs w:val="32"/>
        </w:rPr>
        <w:t>（1）面试</w:t>
      </w:r>
      <w:r>
        <w:rPr>
          <w:rFonts w:ascii="仿宋_GB2312" w:eastAsia="仿宋_GB2312"/>
          <w:color w:val="000000"/>
          <w:sz w:val="32"/>
          <w:szCs w:val="32"/>
        </w:rPr>
        <w:t>：</w:t>
      </w:r>
      <w:r>
        <w:rPr>
          <w:rFonts w:ascii="仿宋_GB2312" w:eastAsia="仿宋_GB2312" w:hint="eastAsia"/>
          <w:color w:val="000000"/>
          <w:sz w:val="32"/>
          <w:szCs w:val="32"/>
        </w:rPr>
        <w:t>学校组织专家对应聘者进行面试，</w:t>
      </w:r>
      <w:r w:rsidRPr="00922AC4">
        <w:rPr>
          <w:rFonts w:ascii="仿宋_GB2312" w:eastAsia="仿宋_GB2312" w:hint="eastAsia"/>
          <w:color w:val="000000"/>
          <w:sz w:val="32"/>
          <w:szCs w:val="32"/>
        </w:rPr>
        <w:t>按</w:t>
      </w:r>
      <w:r w:rsidRPr="00922AC4">
        <w:rPr>
          <w:rFonts w:ascii="仿宋_GB2312" w:eastAsia="仿宋_GB2312"/>
          <w:color w:val="000000"/>
          <w:sz w:val="32"/>
          <w:szCs w:val="32"/>
        </w:rPr>
        <w:t>20</w:t>
      </w:r>
      <w:r w:rsidRPr="00922AC4">
        <w:rPr>
          <w:rFonts w:ascii="仿宋_GB2312" w:eastAsia="仿宋_GB2312" w:hint="eastAsia"/>
          <w:color w:val="000000"/>
          <w:sz w:val="32"/>
          <w:szCs w:val="32"/>
        </w:rPr>
        <w:t>%计入考试总成绩。基本素养和专业素养，包括现场答辩和问题阐述。每人8分钟。</w:t>
      </w:r>
      <w:r w:rsidRPr="00922AC4">
        <w:rPr>
          <w:rFonts w:ascii="仿宋_GB2312" w:eastAsia="仿宋_GB2312" w:hAnsi="宋体" w:cs="宋体" w:hint="eastAsia"/>
          <w:color w:val="000000"/>
          <w:kern w:val="0"/>
          <w:sz w:val="32"/>
          <w:szCs w:val="32"/>
        </w:rPr>
        <w:t xml:space="preserve"> </w:t>
      </w:r>
    </w:p>
    <w:p w:rsidR="0057686B" w:rsidRDefault="0049418A">
      <w:pPr>
        <w:ind w:firstLineChars="200" w:firstLine="640"/>
        <w:rPr>
          <w:rFonts w:ascii="仿宋_GB2312" w:eastAsia="仿宋_GB2312"/>
          <w:color w:val="000000"/>
          <w:sz w:val="32"/>
          <w:szCs w:val="32"/>
        </w:rPr>
      </w:pPr>
      <w:r w:rsidRPr="00922AC4">
        <w:rPr>
          <w:rFonts w:ascii="仿宋_GB2312" w:eastAsia="仿宋_GB2312" w:hint="eastAsia"/>
          <w:color w:val="000000"/>
          <w:sz w:val="32"/>
          <w:szCs w:val="32"/>
        </w:rPr>
        <w:t>（2）笔试或技能考试</w:t>
      </w:r>
      <w:r w:rsidRPr="00922AC4">
        <w:rPr>
          <w:rFonts w:eastAsia="仿宋_GB2312" w:hAnsi="宋体" w:cs="宋体" w:hint="eastAsia"/>
          <w:color w:val="000000"/>
          <w:kern w:val="0"/>
          <w:sz w:val="32"/>
          <w:szCs w:val="32"/>
        </w:rPr>
        <w:t>：</w:t>
      </w:r>
      <w:r w:rsidR="00C276DD" w:rsidRPr="00922AC4">
        <w:rPr>
          <w:rFonts w:eastAsia="仿宋_GB2312" w:hAnsi="宋体" w:cs="宋体" w:hint="eastAsia"/>
          <w:color w:val="000000"/>
          <w:kern w:val="0"/>
          <w:sz w:val="32"/>
          <w:szCs w:val="32"/>
        </w:rPr>
        <w:t>语文为素养笔试，</w:t>
      </w:r>
      <w:r w:rsidRPr="00922AC4">
        <w:rPr>
          <w:rFonts w:eastAsia="仿宋_GB2312" w:hAnsi="宋体" w:cs="宋体" w:hint="eastAsia"/>
          <w:color w:val="000000"/>
          <w:kern w:val="0"/>
          <w:sz w:val="32"/>
          <w:szCs w:val="32"/>
        </w:rPr>
        <w:t>体育</w:t>
      </w:r>
      <w:r w:rsidRPr="00922AC4">
        <w:rPr>
          <w:rFonts w:eastAsia="仿宋_GB2312" w:hAnsi="宋体" w:cs="宋体"/>
          <w:color w:val="000000"/>
          <w:kern w:val="0"/>
          <w:sz w:val="32"/>
          <w:szCs w:val="32"/>
        </w:rPr>
        <w:t>为技能考试</w:t>
      </w:r>
      <w:r w:rsidRPr="00922AC4">
        <w:rPr>
          <w:rFonts w:eastAsia="仿宋_GB2312" w:hAnsi="宋体" w:cs="宋体" w:hint="eastAsia"/>
          <w:color w:val="000000"/>
          <w:kern w:val="0"/>
          <w:sz w:val="32"/>
          <w:szCs w:val="32"/>
        </w:rPr>
        <w:t>，</w:t>
      </w:r>
      <w:r w:rsidRPr="00922AC4">
        <w:rPr>
          <w:rFonts w:eastAsia="仿宋_GB2312" w:hAnsi="宋体" w:cs="宋体"/>
          <w:color w:val="000000"/>
          <w:kern w:val="0"/>
          <w:sz w:val="32"/>
          <w:szCs w:val="32"/>
        </w:rPr>
        <w:t>按</w:t>
      </w:r>
      <w:r w:rsidRPr="00922AC4">
        <w:rPr>
          <w:rFonts w:eastAsia="仿宋_GB2312" w:hAnsi="宋体" w:cs="宋体" w:hint="eastAsia"/>
          <w:color w:val="000000"/>
          <w:kern w:val="0"/>
          <w:sz w:val="32"/>
          <w:szCs w:val="32"/>
        </w:rPr>
        <w:t>30</w:t>
      </w:r>
      <w:r w:rsidRPr="00922AC4">
        <w:rPr>
          <w:rFonts w:eastAsia="仿宋_GB2312" w:hAnsi="宋体" w:cs="宋体"/>
          <w:color w:val="000000"/>
          <w:kern w:val="0"/>
          <w:sz w:val="32"/>
          <w:szCs w:val="32"/>
        </w:rPr>
        <w:t>%</w:t>
      </w:r>
      <w:r w:rsidRPr="00922AC4">
        <w:rPr>
          <w:rFonts w:eastAsia="仿宋_GB2312" w:hAnsi="宋体" w:cs="宋体"/>
          <w:color w:val="000000"/>
          <w:kern w:val="0"/>
          <w:sz w:val="32"/>
          <w:szCs w:val="32"/>
        </w:rPr>
        <w:t>计入考试总成绩</w:t>
      </w:r>
      <w:r w:rsidRPr="00922AC4">
        <w:rPr>
          <w:rFonts w:eastAsia="仿宋_GB2312" w:hAnsi="宋体" w:cs="宋体" w:hint="eastAsia"/>
          <w:color w:val="000000"/>
          <w:kern w:val="0"/>
          <w:sz w:val="32"/>
          <w:szCs w:val="32"/>
        </w:rPr>
        <w:t>。具体考试方案、时间地点另</w:t>
      </w:r>
      <w:r>
        <w:rPr>
          <w:rFonts w:eastAsia="仿宋_GB2312" w:hAnsi="宋体" w:cs="宋体" w:hint="eastAsia"/>
          <w:color w:val="000000"/>
          <w:kern w:val="0"/>
          <w:sz w:val="32"/>
          <w:szCs w:val="32"/>
        </w:rPr>
        <w:t>行公布。</w:t>
      </w:r>
    </w:p>
    <w:p w:rsidR="0057686B" w:rsidRDefault="0049418A">
      <w:pPr>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根据报考人员第一轮考试总成绩</w:t>
      </w:r>
      <w:r>
        <w:rPr>
          <w:rFonts w:ascii="仿宋_GB2312" w:eastAsia="仿宋_GB2312" w:cs="Arial" w:hint="eastAsia"/>
          <w:sz w:val="32"/>
          <w:szCs w:val="32"/>
        </w:rPr>
        <w:t>，从高分到低分按1∶3的比例确定进入第二轮考试对象</w:t>
      </w:r>
      <w:r>
        <w:rPr>
          <w:rFonts w:eastAsia="仿宋_GB2312" w:hAnsi="宋体" w:cs="宋体" w:hint="eastAsia"/>
          <w:kern w:val="0"/>
          <w:sz w:val="32"/>
          <w:szCs w:val="32"/>
        </w:rPr>
        <w:t>（参加考试人数不足</w:t>
      </w:r>
      <w:r>
        <w:rPr>
          <w:rFonts w:ascii="仿宋_GB2312" w:eastAsia="仿宋_GB2312" w:cs="Arial" w:hint="eastAsia"/>
          <w:sz w:val="32"/>
          <w:szCs w:val="32"/>
        </w:rPr>
        <w:t>1∶3的开考</w:t>
      </w:r>
      <w:r>
        <w:rPr>
          <w:rFonts w:eastAsia="仿宋_GB2312" w:hAnsi="宋体" w:cs="宋体" w:hint="eastAsia"/>
          <w:kern w:val="0"/>
          <w:sz w:val="32"/>
          <w:szCs w:val="32"/>
        </w:rPr>
        <w:t>岗位报考者全部进入第二轮考试）</w:t>
      </w:r>
      <w:r>
        <w:rPr>
          <w:rFonts w:ascii="仿宋_GB2312" w:eastAsia="仿宋_GB2312" w:cs="Arial" w:hint="eastAsia"/>
          <w:sz w:val="32"/>
          <w:szCs w:val="32"/>
        </w:rPr>
        <w:t>，如遇最后一名同分的，则</w:t>
      </w:r>
      <w:r>
        <w:rPr>
          <w:rFonts w:ascii="仿宋_GB2312" w:eastAsia="仿宋_GB2312" w:cs="Arial" w:hint="eastAsia"/>
          <w:color w:val="000000"/>
          <w:sz w:val="32"/>
          <w:szCs w:val="32"/>
        </w:rPr>
        <w:t>一并列为第二轮考试对象。具体名单届时在</w:t>
      </w:r>
      <w:r>
        <w:rPr>
          <w:rFonts w:eastAsia="仿宋_GB2312" w:hAnsi="宋体" w:cs="宋体" w:hint="eastAsia"/>
          <w:color w:val="000000"/>
          <w:kern w:val="0"/>
          <w:sz w:val="32"/>
          <w:szCs w:val="32"/>
        </w:rPr>
        <w:t>温州市</w:t>
      </w:r>
      <w:proofErr w:type="gramStart"/>
      <w:r>
        <w:rPr>
          <w:rFonts w:eastAsia="仿宋_GB2312" w:hAnsi="宋体" w:cs="宋体" w:hint="eastAsia"/>
          <w:color w:val="000000"/>
          <w:kern w:val="0"/>
          <w:sz w:val="32"/>
          <w:szCs w:val="32"/>
        </w:rPr>
        <w:t>籀</w:t>
      </w:r>
      <w:proofErr w:type="gramEnd"/>
      <w:r>
        <w:rPr>
          <w:rFonts w:eastAsia="仿宋_GB2312" w:hAnsi="宋体" w:cs="宋体" w:hint="eastAsia"/>
          <w:color w:val="000000"/>
          <w:kern w:val="0"/>
          <w:sz w:val="32"/>
          <w:szCs w:val="32"/>
        </w:rPr>
        <w:t>园小学校园网（</w:t>
      </w:r>
      <w:r>
        <w:rPr>
          <w:rFonts w:eastAsia="仿宋_GB2312" w:hAnsi="宋体" w:cs="宋体" w:hint="eastAsia"/>
          <w:color w:val="000000"/>
          <w:kern w:val="0"/>
          <w:sz w:val="32"/>
          <w:szCs w:val="32"/>
        </w:rPr>
        <w:t>http://</w:t>
      </w:r>
      <w:r>
        <w:rPr>
          <w:rFonts w:eastAsia="仿宋_GB2312" w:hAnsi="宋体" w:cs="宋体"/>
          <w:color w:val="000000"/>
          <w:kern w:val="0"/>
          <w:sz w:val="32"/>
          <w:szCs w:val="32"/>
        </w:rPr>
        <w:t xml:space="preserve"> </w:t>
      </w:r>
      <w:hyperlink r:id="rId8" w:history="1">
        <w:r>
          <w:rPr>
            <w:rFonts w:eastAsia="仿宋_GB2312" w:hAnsi="宋体" w:cs="宋体"/>
            <w:color w:val="000000"/>
            <w:kern w:val="0"/>
            <w:sz w:val="32"/>
            <w:szCs w:val="32"/>
          </w:rPr>
          <w:t>www.wz</w:t>
        </w:r>
        <w:r>
          <w:rPr>
            <w:rFonts w:eastAsia="仿宋_GB2312" w:hAnsi="宋体" w:cs="宋体" w:hint="eastAsia"/>
            <w:color w:val="000000"/>
            <w:kern w:val="0"/>
            <w:sz w:val="32"/>
            <w:szCs w:val="32"/>
          </w:rPr>
          <w:t>xszx</w:t>
        </w:r>
        <w:r>
          <w:rPr>
            <w:rFonts w:eastAsia="仿宋_GB2312" w:hAnsi="宋体" w:cs="宋体"/>
            <w:color w:val="000000"/>
            <w:kern w:val="0"/>
            <w:sz w:val="32"/>
            <w:szCs w:val="32"/>
          </w:rPr>
          <w:t>.net</w:t>
        </w:r>
      </w:hyperlink>
      <w:r>
        <w:rPr>
          <w:rFonts w:eastAsia="仿宋_GB2312" w:hAnsi="宋体" w:cs="宋体" w:hint="eastAsia"/>
          <w:color w:val="000000"/>
          <w:kern w:val="0"/>
          <w:sz w:val="32"/>
          <w:szCs w:val="32"/>
        </w:rPr>
        <w:t>）公布</w:t>
      </w:r>
      <w:r>
        <w:rPr>
          <w:rFonts w:ascii="仿宋_GB2312" w:eastAsia="仿宋_GB2312" w:cs="Arial" w:hint="eastAsia"/>
          <w:color w:val="000000"/>
          <w:sz w:val="32"/>
          <w:szCs w:val="32"/>
        </w:rPr>
        <w:t>。</w:t>
      </w:r>
    </w:p>
    <w:p w:rsidR="0057686B" w:rsidRDefault="0049418A">
      <w:pPr>
        <w:ind w:firstLineChars="200" w:firstLine="640"/>
        <w:rPr>
          <w:rFonts w:eastAsia="仿宋_GB2312" w:hAnsi="宋体" w:cs="宋体"/>
          <w:color w:val="000000"/>
          <w:kern w:val="0"/>
          <w:sz w:val="32"/>
          <w:szCs w:val="32"/>
        </w:rPr>
      </w:pPr>
      <w:r>
        <w:rPr>
          <w:rFonts w:eastAsia="仿宋_GB2312" w:hAnsi="宋体" w:cs="宋体" w:hint="eastAsia"/>
          <w:color w:val="000000"/>
          <w:kern w:val="0"/>
          <w:sz w:val="32"/>
          <w:szCs w:val="32"/>
        </w:rPr>
        <w:t>（二）第二轮考试</w:t>
      </w:r>
    </w:p>
    <w:p w:rsidR="0057686B" w:rsidRPr="00922AC4" w:rsidRDefault="0049418A">
      <w:pPr>
        <w:ind w:firstLineChars="200" w:firstLine="640"/>
        <w:rPr>
          <w:rFonts w:eastAsia="仿宋_GB2312" w:hAnsi="宋体" w:cs="宋体"/>
          <w:color w:val="000000"/>
          <w:kern w:val="0"/>
          <w:sz w:val="32"/>
          <w:szCs w:val="32"/>
        </w:rPr>
      </w:pPr>
      <w:r>
        <w:rPr>
          <w:rFonts w:ascii="仿宋_GB2312" w:eastAsia="仿宋_GB2312" w:hint="eastAsia"/>
          <w:color w:val="000000"/>
          <w:sz w:val="32"/>
          <w:szCs w:val="32"/>
        </w:rPr>
        <w:t>1.考试时间：201</w:t>
      </w:r>
      <w:r w:rsidR="00317D33">
        <w:rPr>
          <w:rFonts w:ascii="仿宋_GB2312" w:eastAsia="仿宋_GB2312"/>
          <w:color w:val="000000"/>
          <w:sz w:val="32"/>
          <w:szCs w:val="32"/>
        </w:rPr>
        <w:t>9</w:t>
      </w:r>
      <w:r>
        <w:rPr>
          <w:rFonts w:ascii="仿宋_GB2312" w:eastAsia="仿宋_GB2312" w:hint="eastAsia"/>
          <w:color w:val="000000"/>
          <w:sz w:val="32"/>
          <w:szCs w:val="32"/>
        </w:rPr>
        <w:t>年</w:t>
      </w:r>
      <w:r w:rsidR="00C276DD" w:rsidRPr="00922AC4">
        <w:rPr>
          <w:rFonts w:ascii="仿宋_GB2312" w:eastAsia="仿宋_GB2312" w:hint="eastAsia"/>
          <w:color w:val="000000"/>
          <w:sz w:val="32"/>
          <w:szCs w:val="32"/>
        </w:rPr>
        <w:t>8</w:t>
      </w:r>
      <w:r w:rsidRPr="00922AC4">
        <w:rPr>
          <w:rFonts w:ascii="仿宋_GB2312" w:eastAsia="仿宋_GB2312" w:hint="eastAsia"/>
          <w:color w:val="000000"/>
          <w:sz w:val="32"/>
          <w:szCs w:val="32"/>
        </w:rPr>
        <w:t>月</w:t>
      </w:r>
      <w:r w:rsidR="00922AC4" w:rsidRPr="00922AC4">
        <w:rPr>
          <w:rFonts w:ascii="仿宋_GB2312" w:eastAsia="仿宋_GB2312"/>
          <w:color w:val="000000"/>
          <w:sz w:val="32"/>
          <w:szCs w:val="32"/>
        </w:rPr>
        <w:t>5</w:t>
      </w:r>
      <w:r w:rsidRPr="00922AC4">
        <w:rPr>
          <w:rFonts w:ascii="仿宋_GB2312" w:eastAsia="仿宋_GB2312" w:hint="eastAsia"/>
          <w:color w:val="000000"/>
          <w:sz w:val="32"/>
          <w:szCs w:val="32"/>
        </w:rPr>
        <w:t>日（周</w:t>
      </w:r>
      <w:r w:rsidR="00922AC4" w:rsidRPr="00922AC4">
        <w:rPr>
          <w:rFonts w:ascii="仿宋_GB2312" w:eastAsia="仿宋_GB2312" w:hint="eastAsia"/>
          <w:color w:val="000000"/>
          <w:sz w:val="32"/>
          <w:szCs w:val="32"/>
        </w:rPr>
        <w:t>一</w:t>
      </w:r>
      <w:r w:rsidRPr="00922AC4">
        <w:rPr>
          <w:rFonts w:ascii="仿宋_GB2312" w:eastAsia="仿宋_GB2312" w:hint="eastAsia"/>
          <w:color w:val="000000"/>
          <w:sz w:val="32"/>
          <w:szCs w:val="32"/>
        </w:rPr>
        <w:t>）</w:t>
      </w:r>
    </w:p>
    <w:p w:rsidR="0057686B" w:rsidRPr="00922AC4" w:rsidRDefault="0049418A">
      <w:pPr>
        <w:ind w:firstLineChars="200" w:firstLine="640"/>
        <w:rPr>
          <w:rFonts w:eastAsia="仿宋_GB2312" w:hAnsi="宋体" w:cs="宋体"/>
          <w:color w:val="000000"/>
          <w:kern w:val="0"/>
          <w:sz w:val="32"/>
          <w:szCs w:val="32"/>
        </w:rPr>
      </w:pPr>
      <w:r w:rsidRPr="00922AC4">
        <w:rPr>
          <w:rFonts w:ascii="仿宋_GB2312" w:eastAsia="仿宋_GB2312" w:hint="eastAsia"/>
          <w:color w:val="000000"/>
          <w:sz w:val="32"/>
          <w:szCs w:val="32"/>
        </w:rPr>
        <w:t>2.考试地点：</w:t>
      </w:r>
      <w:r w:rsidRPr="00922AC4">
        <w:rPr>
          <w:rFonts w:eastAsia="仿宋_GB2312" w:hAnsi="宋体" w:cs="宋体" w:hint="eastAsia"/>
          <w:color w:val="000000"/>
          <w:kern w:val="0"/>
          <w:sz w:val="32"/>
          <w:szCs w:val="32"/>
        </w:rPr>
        <w:t>温州市</w:t>
      </w:r>
      <w:proofErr w:type="gramStart"/>
      <w:r w:rsidRPr="00922AC4">
        <w:rPr>
          <w:rFonts w:eastAsia="仿宋_GB2312" w:hAnsi="宋体" w:cs="宋体" w:hint="eastAsia"/>
          <w:color w:val="000000"/>
          <w:kern w:val="0"/>
          <w:sz w:val="32"/>
          <w:szCs w:val="32"/>
        </w:rPr>
        <w:t>籀</w:t>
      </w:r>
      <w:proofErr w:type="gramEnd"/>
      <w:r w:rsidRPr="00922AC4">
        <w:rPr>
          <w:rFonts w:eastAsia="仿宋_GB2312" w:hAnsi="宋体" w:cs="宋体" w:hint="eastAsia"/>
          <w:color w:val="000000"/>
          <w:kern w:val="0"/>
          <w:sz w:val="32"/>
          <w:szCs w:val="32"/>
        </w:rPr>
        <w:t>园小学（</w:t>
      </w:r>
      <w:proofErr w:type="gramStart"/>
      <w:r w:rsidRPr="00922AC4">
        <w:rPr>
          <w:rFonts w:eastAsia="仿宋_GB2312" w:hAnsi="宋体" w:cs="宋体" w:hint="eastAsia"/>
          <w:color w:val="000000"/>
          <w:kern w:val="0"/>
          <w:sz w:val="32"/>
          <w:szCs w:val="32"/>
        </w:rPr>
        <w:t>胜昔桥</w:t>
      </w:r>
      <w:r w:rsidRPr="00922AC4">
        <w:rPr>
          <w:rFonts w:eastAsia="仿宋_GB2312" w:hAnsi="宋体" w:cs="宋体" w:hint="eastAsia"/>
          <w:color w:val="000000"/>
          <w:kern w:val="0"/>
          <w:sz w:val="32"/>
          <w:szCs w:val="32"/>
        </w:rPr>
        <w:t>54</w:t>
      </w:r>
      <w:r w:rsidRPr="00922AC4">
        <w:rPr>
          <w:rFonts w:eastAsia="仿宋_GB2312" w:hAnsi="宋体" w:cs="宋体" w:hint="eastAsia"/>
          <w:color w:val="000000"/>
          <w:kern w:val="0"/>
          <w:sz w:val="32"/>
          <w:szCs w:val="32"/>
        </w:rPr>
        <w:t>号</w:t>
      </w:r>
      <w:proofErr w:type="gramEnd"/>
      <w:r w:rsidRPr="00922AC4">
        <w:rPr>
          <w:rFonts w:eastAsia="仿宋_GB2312" w:hAnsi="宋体" w:cs="宋体" w:hint="eastAsia"/>
          <w:color w:val="000000"/>
          <w:kern w:val="0"/>
          <w:sz w:val="32"/>
          <w:szCs w:val="32"/>
        </w:rPr>
        <w:t>）</w:t>
      </w:r>
    </w:p>
    <w:p w:rsidR="0057686B" w:rsidRDefault="0049418A">
      <w:pPr>
        <w:ind w:firstLineChars="200" w:firstLine="640"/>
        <w:rPr>
          <w:rFonts w:eastAsia="仿宋_GB2312" w:hAnsi="宋体" w:cs="宋体"/>
          <w:color w:val="000000"/>
          <w:kern w:val="0"/>
          <w:sz w:val="32"/>
          <w:szCs w:val="32"/>
        </w:rPr>
      </w:pPr>
      <w:r w:rsidRPr="00922AC4">
        <w:rPr>
          <w:rFonts w:eastAsia="仿宋_GB2312" w:hAnsi="宋体" w:cs="宋体" w:hint="eastAsia"/>
          <w:color w:val="000000"/>
          <w:kern w:val="0"/>
          <w:sz w:val="32"/>
          <w:szCs w:val="32"/>
        </w:rPr>
        <w:t>3</w:t>
      </w:r>
      <w:r w:rsidRPr="00922AC4">
        <w:rPr>
          <w:rFonts w:ascii="仿宋_GB2312" w:eastAsia="仿宋_GB2312" w:hint="eastAsia"/>
          <w:color w:val="000000"/>
          <w:sz w:val="32"/>
          <w:szCs w:val="32"/>
        </w:rPr>
        <w:t>.考试</w:t>
      </w:r>
      <w:r w:rsidRPr="00922AC4">
        <w:rPr>
          <w:rFonts w:ascii="仿宋_GB2312" w:eastAsia="仿宋_GB2312"/>
          <w:color w:val="000000"/>
          <w:sz w:val="32"/>
          <w:szCs w:val="32"/>
        </w:rPr>
        <w:t>内容：</w:t>
      </w:r>
      <w:r w:rsidRPr="00922AC4">
        <w:rPr>
          <w:rFonts w:eastAsia="仿宋_GB2312" w:hint="eastAsia"/>
          <w:sz w:val="32"/>
          <w:szCs w:val="32"/>
        </w:rPr>
        <w:t>模拟课堂教学</w:t>
      </w:r>
      <w:r w:rsidR="00C276DD" w:rsidRPr="00922AC4">
        <w:rPr>
          <w:rFonts w:eastAsia="仿宋_GB2312" w:hAnsi="宋体" w:cs="宋体" w:hint="eastAsia"/>
          <w:kern w:val="0"/>
          <w:sz w:val="32"/>
          <w:szCs w:val="32"/>
        </w:rPr>
        <w:t>，</w:t>
      </w:r>
      <w:r w:rsidRPr="00922AC4">
        <w:rPr>
          <w:rFonts w:eastAsia="仿宋_GB2312" w:hAnsi="宋体" w:cs="宋体" w:hint="eastAsia"/>
          <w:color w:val="000000"/>
          <w:kern w:val="0"/>
          <w:sz w:val="32"/>
          <w:szCs w:val="32"/>
        </w:rPr>
        <w:t>按</w:t>
      </w:r>
      <w:r w:rsidRPr="00922AC4">
        <w:rPr>
          <w:rFonts w:eastAsia="仿宋_GB2312" w:hAnsi="宋体" w:cs="宋体"/>
          <w:color w:val="000000"/>
          <w:kern w:val="0"/>
          <w:sz w:val="32"/>
          <w:szCs w:val="32"/>
        </w:rPr>
        <w:t>50</w:t>
      </w:r>
      <w:r w:rsidRPr="00922AC4">
        <w:rPr>
          <w:rFonts w:eastAsia="仿宋_GB2312" w:hAnsi="宋体" w:cs="宋体" w:hint="eastAsia"/>
          <w:color w:val="000000"/>
          <w:kern w:val="0"/>
          <w:sz w:val="32"/>
          <w:szCs w:val="32"/>
        </w:rPr>
        <w:t>%</w:t>
      </w:r>
      <w:r w:rsidRPr="00922AC4">
        <w:rPr>
          <w:rFonts w:eastAsia="仿宋_GB2312" w:hAnsi="宋体" w:cs="宋体" w:hint="eastAsia"/>
          <w:color w:val="000000"/>
          <w:kern w:val="0"/>
          <w:sz w:val="32"/>
          <w:szCs w:val="32"/>
        </w:rPr>
        <w:t>计入考试总</w:t>
      </w:r>
      <w:r>
        <w:rPr>
          <w:rFonts w:eastAsia="仿宋_GB2312" w:hAnsi="宋体" w:cs="宋体" w:hint="eastAsia"/>
          <w:color w:val="000000"/>
          <w:kern w:val="0"/>
          <w:sz w:val="32"/>
          <w:szCs w:val="32"/>
        </w:rPr>
        <w:t>成绩。具体考试方案、时间地点另行公布。</w:t>
      </w:r>
    </w:p>
    <w:p w:rsidR="0057686B" w:rsidRDefault="0049418A">
      <w:pPr>
        <w:ind w:firstLineChars="196" w:firstLine="627"/>
        <w:rPr>
          <w:rFonts w:ascii="宋体" w:eastAsia="仿宋_GB2312" w:hAnsi="宋体" w:cs="宋体"/>
          <w:color w:val="000000"/>
          <w:kern w:val="0"/>
          <w:sz w:val="32"/>
          <w:szCs w:val="32"/>
        </w:rPr>
      </w:pPr>
      <w:r>
        <w:rPr>
          <w:rFonts w:eastAsia="仿宋_GB2312" w:hAnsi="宋体" w:cs="宋体" w:hint="eastAsia"/>
          <w:color w:val="000000"/>
          <w:kern w:val="0"/>
          <w:sz w:val="32"/>
          <w:szCs w:val="32"/>
        </w:rPr>
        <w:t>（三）体检与考核</w:t>
      </w:r>
    </w:p>
    <w:p w:rsidR="0057686B" w:rsidRDefault="0049418A">
      <w:pPr>
        <w:ind w:firstLine="646"/>
        <w:rPr>
          <w:rFonts w:eastAsia="仿宋_GB2312" w:hAnsi="宋体" w:cs="宋体"/>
          <w:color w:val="000000"/>
          <w:kern w:val="0"/>
          <w:sz w:val="32"/>
          <w:szCs w:val="32"/>
        </w:rPr>
      </w:pPr>
      <w:r>
        <w:rPr>
          <w:rFonts w:eastAsia="仿宋_GB2312" w:hAnsi="宋体" w:cs="宋体" w:hint="eastAsia"/>
          <w:color w:val="000000"/>
          <w:kern w:val="0"/>
          <w:sz w:val="32"/>
          <w:szCs w:val="32"/>
        </w:rPr>
        <w:t>根据第一轮、第二轮考试总成绩，按岗位数</w:t>
      </w:r>
      <w:r>
        <w:rPr>
          <w:rFonts w:eastAsia="仿宋_GB2312" w:hAnsi="宋体" w:cs="宋体"/>
          <w:color w:val="000000"/>
          <w:kern w:val="0"/>
          <w:sz w:val="32"/>
          <w:szCs w:val="32"/>
        </w:rPr>
        <w:t>1</w:t>
      </w:r>
      <w:r>
        <w:rPr>
          <w:rFonts w:eastAsia="仿宋_GB2312" w:hAnsi="宋体" w:cs="宋体" w:hint="eastAsia"/>
          <w:color w:val="000000"/>
          <w:kern w:val="0"/>
          <w:sz w:val="32"/>
          <w:szCs w:val="32"/>
        </w:rPr>
        <w:t>∶</w:t>
      </w:r>
      <w:r>
        <w:rPr>
          <w:rFonts w:eastAsia="仿宋_GB2312" w:hAnsi="宋体" w:cs="宋体"/>
          <w:color w:val="000000"/>
          <w:kern w:val="0"/>
          <w:sz w:val="32"/>
          <w:szCs w:val="32"/>
        </w:rPr>
        <w:t>1</w:t>
      </w:r>
      <w:r>
        <w:rPr>
          <w:rFonts w:eastAsia="仿宋_GB2312" w:hAnsi="宋体" w:cs="宋体" w:hint="eastAsia"/>
          <w:color w:val="000000"/>
          <w:kern w:val="0"/>
          <w:sz w:val="32"/>
          <w:szCs w:val="32"/>
        </w:rPr>
        <w:t>确定参加体检和考核人员。</w:t>
      </w:r>
      <w:r>
        <w:rPr>
          <w:rFonts w:eastAsia="仿宋_GB2312" w:hint="eastAsia"/>
          <w:sz w:val="32"/>
          <w:szCs w:val="32"/>
        </w:rPr>
        <w:t>模拟课堂教学</w:t>
      </w:r>
      <w:r>
        <w:rPr>
          <w:rFonts w:eastAsia="仿宋_GB2312" w:hAnsi="宋体" w:cs="宋体" w:hint="eastAsia"/>
          <w:color w:val="000000"/>
          <w:kern w:val="0"/>
          <w:sz w:val="32"/>
          <w:szCs w:val="32"/>
        </w:rPr>
        <w:t>或实战演练成绩合格线为</w:t>
      </w:r>
      <w:r>
        <w:rPr>
          <w:rFonts w:eastAsia="仿宋_GB2312" w:hAnsi="宋体" w:cs="宋体" w:hint="eastAsia"/>
          <w:color w:val="000000"/>
          <w:kern w:val="0"/>
          <w:sz w:val="32"/>
          <w:szCs w:val="32"/>
        </w:rPr>
        <w:t>7</w:t>
      </w:r>
      <w:r>
        <w:rPr>
          <w:rFonts w:eastAsia="仿宋_GB2312" w:hAnsi="宋体" w:cs="宋体"/>
          <w:color w:val="000000"/>
          <w:kern w:val="0"/>
          <w:sz w:val="32"/>
          <w:szCs w:val="32"/>
        </w:rPr>
        <w:t>0</w:t>
      </w:r>
      <w:r>
        <w:rPr>
          <w:rFonts w:eastAsia="仿宋_GB2312" w:hAnsi="宋体" w:cs="宋体" w:hint="eastAsia"/>
          <w:color w:val="000000"/>
          <w:kern w:val="0"/>
          <w:sz w:val="32"/>
          <w:szCs w:val="32"/>
        </w:rPr>
        <w:t>分（满分为</w:t>
      </w:r>
      <w:r>
        <w:rPr>
          <w:rFonts w:eastAsia="仿宋_GB2312" w:hAnsi="宋体" w:cs="宋体" w:hint="eastAsia"/>
          <w:color w:val="000000"/>
          <w:kern w:val="0"/>
          <w:sz w:val="32"/>
          <w:szCs w:val="32"/>
        </w:rPr>
        <w:t>100</w:t>
      </w:r>
      <w:r>
        <w:rPr>
          <w:rFonts w:eastAsia="仿宋_GB2312" w:hAnsi="宋体" w:cs="宋体" w:hint="eastAsia"/>
          <w:color w:val="000000"/>
          <w:kern w:val="0"/>
          <w:sz w:val="32"/>
          <w:szCs w:val="32"/>
        </w:rPr>
        <w:t>分），低于合格线的不予入围体检。</w:t>
      </w:r>
    </w:p>
    <w:p w:rsidR="0057686B" w:rsidRDefault="0049418A">
      <w:pPr>
        <w:ind w:firstLine="646"/>
        <w:rPr>
          <w:rFonts w:eastAsia="仿宋_GB2312" w:hAnsi="宋体" w:cs="宋体"/>
          <w:color w:val="000000"/>
          <w:kern w:val="0"/>
          <w:sz w:val="32"/>
          <w:szCs w:val="32"/>
        </w:rPr>
      </w:pPr>
      <w:r>
        <w:rPr>
          <w:rFonts w:eastAsia="仿宋_GB2312" w:hAnsi="宋体" w:cs="宋体" w:hint="eastAsia"/>
          <w:color w:val="000000"/>
          <w:kern w:val="0"/>
          <w:sz w:val="32"/>
          <w:szCs w:val="32"/>
        </w:rPr>
        <w:lastRenderedPageBreak/>
        <w:t>考试总成绩满分为</w:t>
      </w:r>
      <w:r>
        <w:rPr>
          <w:rFonts w:eastAsia="仿宋_GB2312" w:hAnsi="宋体" w:cs="宋体" w:hint="eastAsia"/>
          <w:color w:val="000000"/>
          <w:kern w:val="0"/>
          <w:sz w:val="32"/>
          <w:szCs w:val="32"/>
        </w:rPr>
        <w:t>100</w:t>
      </w:r>
      <w:r>
        <w:rPr>
          <w:rFonts w:eastAsia="仿宋_GB2312" w:hAnsi="宋体" w:cs="宋体" w:hint="eastAsia"/>
          <w:color w:val="000000"/>
          <w:kern w:val="0"/>
          <w:sz w:val="32"/>
          <w:szCs w:val="32"/>
        </w:rPr>
        <w:t>分，计算公式为：</w:t>
      </w:r>
      <w:r>
        <w:rPr>
          <w:rFonts w:eastAsia="仿宋_GB2312" w:hAnsi="宋体" w:cs="宋体" w:hint="eastAsia"/>
          <w:color w:val="000000"/>
          <w:kern w:val="0"/>
          <w:sz w:val="32"/>
          <w:szCs w:val="32"/>
        </w:rPr>
        <w:t xml:space="preserve"> </w:t>
      </w:r>
    </w:p>
    <w:p w:rsidR="0057686B" w:rsidRDefault="0049418A">
      <w:pPr>
        <w:ind w:firstLine="646"/>
        <w:rPr>
          <w:rFonts w:ascii="仿宋_GB2312" w:eastAsia="仿宋_GB2312" w:hAnsi="ˎ̥" w:cs="宋体"/>
          <w:color w:val="000000"/>
          <w:kern w:val="0"/>
          <w:sz w:val="32"/>
          <w:szCs w:val="32"/>
        </w:rPr>
      </w:pPr>
      <w:r>
        <w:rPr>
          <w:rFonts w:eastAsia="仿宋_GB2312" w:hAnsi="宋体" w:cs="宋体" w:hint="eastAsia"/>
          <w:color w:val="000000"/>
          <w:kern w:val="0"/>
          <w:sz w:val="32"/>
          <w:szCs w:val="32"/>
        </w:rPr>
        <w:t>总成绩＝第一轮考试</w:t>
      </w:r>
      <w:r>
        <w:rPr>
          <w:rFonts w:ascii="仿宋_GB2312" w:eastAsia="仿宋_GB2312" w:hAnsi="ˎ̥" w:cs="宋体"/>
          <w:color w:val="000000"/>
          <w:kern w:val="0"/>
          <w:sz w:val="32"/>
          <w:szCs w:val="32"/>
        </w:rPr>
        <w:t>50</w:t>
      </w:r>
      <w:r>
        <w:rPr>
          <w:rFonts w:ascii="仿宋_GB2312" w:eastAsia="仿宋_GB2312" w:hAnsi="ˎ̥" w:cs="宋体" w:hint="eastAsia"/>
          <w:color w:val="000000"/>
          <w:kern w:val="0"/>
          <w:sz w:val="32"/>
          <w:szCs w:val="32"/>
        </w:rPr>
        <w:t>%（面试</w:t>
      </w:r>
      <w:r>
        <w:rPr>
          <w:rFonts w:ascii="仿宋_GB2312" w:eastAsia="仿宋_GB2312" w:hAnsi="ˎ̥" w:cs="宋体" w:hint="eastAsia"/>
          <w:kern w:val="0"/>
          <w:sz w:val="32"/>
          <w:szCs w:val="32"/>
        </w:rPr>
        <w:t>×</w:t>
      </w:r>
      <w:r>
        <w:rPr>
          <w:rFonts w:ascii="仿宋_GB2312" w:eastAsia="仿宋_GB2312" w:hAnsi="ˎ̥" w:cs="宋体" w:hint="eastAsia"/>
          <w:color w:val="000000"/>
          <w:kern w:val="0"/>
          <w:sz w:val="32"/>
          <w:szCs w:val="32"/>
        </w:rPr>
        <w:t>20</w:t>
      </w:r>
      <w:r>
        <w:rPr>
          <w:rFonts w:ascii="仿宋_GB2312" w:eastAsia="仿宋_GB2312" w:hAnsi="ˎ̥" w:cs="宋体"/>
          <w:color w:val="000000"/>
          <w:kern w:val="0"/>
          <w:sz w:val="32"/>
          <w:szCs w:val="32"/>
        </w:rPr>
        <w:t>%+</w:t>
      </w:r>
      <w:r>
        <w:rPr>
          <w:rFonts w:ascii="仿宋_GB2312" w:eastAsia="仿宋_GB2312" w:hAnsi="ˎ̥" w:cs="宋体" w:hint="eastAsia"/>
          <w:color w:val="000000"/>
          <w:kern w:val="0"/>
          <w:sz w:val="32"/>
          <w:szCs w:val="32"/>
        </w:rPr>
        <w:t>笔试</w:t>
      </w:r>
      <w:r>
        <w:rPr>
          <w:rFonts w:ascii="仿宋_GB2312" w:eastAsia="仿宋_GB2312" w:hAnsi="ˎ̥" w:cs="宋体"/>
          <w:color w:val="000000"/>
          <w:kern w:val="0"/>
          <w:sz w:val="32"/>
          <w:szCs w:val="32"/>
        </w:rPr>
        <w:t>或专业技能考试</w:t>
      </w:r>
      <w:r>
        <w:rPr>
          <w:rFonts w:ascii="仿宋_GB2312" w:eastAsia="仿宋_GB2312" w:hAnsi="ˎ̥" w:cs="宋体" w:hint="eastAsia"/>
          <w:kern w:val="0"/>
          <w:sz w:val="32"/>
          <w:szCs w:val="32"/>
        </w:rPr>
        <w:t>×</w:t>
      </w:r>
      <w:r>
        <w:rPr>
          <w:rFonts w:ascii="仿宋_GB2312" w:eastAsia="仿宋_GB2312" w:hAnsi="ˎ̥" w:cs="宋体" w:hint="eastAsia"/>
          <w:color w:val="000000"/>
          <w:kern w:val="0"/>
          <w:sz w:val="32"/>
          <w:szCs w:val="32"/>
        </w:rPr>
        <w:t>30</w:t>
      </w:r>
      <w:r>
        <w:rPr>
          <w:rFonts w:ascii="仿宋_GB2312" w:eastAsia="仿宋_GB2312" w:hAnsi="ˎ̥" w:cs="宋体"/>
          <w:color w:val="000000"/>
          <w:kern w:val="0"/>
          <w:sz w:val="32"/>
          <w:szCs w:val="32"/>
        </w:rPr>
        <w:t>%</w:t>
      </w:r>
      <w:r>
        <w:rPr>
          <w:rFonts w:ascii="仿宋_GB2312" w:eastAsia="仿宋_GB2312" w:hAnsi="ˎ̥" w:cs="宋体" w:hint="eastAsia"/>
          <w:color w:val="000000"/>
          <w:kern w:val="0"/>
          <w:sz w:val="32"/>
          <w:szCs w:val="32"/>
        </w:rPr>
        <w:t>）＋第二轮考试</w:t>
      </w:r>
      <w:r>
        <w:rPr>
          <w:rFonts w:ascii="仿宋_GB2312" w:eastAsia="仿宋_GB2312" w:hAnsi="ˎ̥" w:cs="宋体"/>
          <w:color w:val="000000"/>
          <w:kern w:val="0"/>
          <w:sz w:val="32"/>
          <w:szCs w:val="32"/>
        </w:rPr>
        <w:t>50</w:t>
      </w:r>
      <w:r>
        <w:rPr>
          <w:rFonts w:ascii="仿宋_GB2312" w:eastAsia="仿宋_GB2312" w:hAnsi="ˎ̥" w:cs="宋体" w:hint="eastAsia"/>
          <w:color w:val="000000"/>
          <w:kern w:val="0"/>
          <w:sz w:val="32"/>
          <w:szCs w:val="32"/>
        </w:rPr>
        <w:t>%（</w:t>
      </w:r>
      <w:r>
        <w:rPr>
          <w:rFonts w:eastAsia="仿宋_GB2312" w:hint="eastAsia"/>
          <w:sz w:val="32"/>
          <w:szCs w:val="32"/>
        </w:rPr>
        <w:t>模拟课堂教学</w:t>
      </w:r>
      <w:r>
        <w:rPr>
          <w:rFonts w:ascii="仿宋_GB2312" w:eastAsia="仿宋_GB2312" w:hAnsi="ˎ̥" w:cs="宋体" w:hint="eastAsia"/>
          <w:kern w:val="0"/>
          <w:sz w:val="32"/>
          <w:szCs w:val="32"/>
        </w:rPr>
        <w:t>或</w:t>
      </w:r>
      <w:r>
        <w:rPr>
          <w:rFonts w:ascii="仿宋_GB2312" w:eastAsia="仿宋_GB2312" w:hAnsi="ˎ̥" w:cs="宋体"/>
          <w:kern w:val="0"/>
          <w:sz w:val="32"/>
          <w:szCs w:val="32"/>
        </w:rPr>
        <w:t>实战演练</w:t>
      </w:r>
      <w:r>
        <w:rPr>
          <w:rFonts w:ascii="仿宋_GB2312" w:eastAsia="仿宋_GB2312" w:hAnsi="ˎ̥" w:cs="宋体" w:hint="eastAsia"/>
          <w:kern w:val="0"/>
          <w:sz w:val="32"/>
          <w:szCs w:val="32"/>
        </w:rPr>
        <w:t>×</w:t>
      </w:r>
      <w:r>
        <w:rPr>
          <w:rFonts w:ascii="仿宋_GB2312" w:eastAsia="仿宋_GB2312" w:hAnsi="ˎ̥" w:cs="宋体"/>
          <w:kern w:val="0"/>
          <w:sz w:val="32"/>
          <w:szCs w:val="32"/>
        </w:rPr>
        <w:t>50</w:t>
      </w:r>
      <w:r>
        <w:rPr>
          <w:rFonts w:ascii="仿宋_GB2312" w:eastAsia="仿宋_GB2312" w:hAnsi="ˎ̥" w:cs="宋体" w:hint="eastAsia"/>
          <w:kern w:val="0"/>
          <w:sz w:val="32"/>
          <w:szCs w:val="32"/>
        </w:rPr>
        <w:t>%）。计算到小数点后两</w:t>
      </w:r>
      <w:r>
        <w:rPr>
          <w:rFonts w:ascii="仿宋_GB2312" w:eastAsia="仿宋_GB2312" w:hAnsi="ˎ̥" w:cs="宋体" w:hint="eastAsia"/>
          <w:color w:val="000000"/>
          <w:kern w:val="0"/>
          <w:sz w:val="32"/>
          <w:szCs w:val="32"/>
        </w:rPr>
        <w:t>位，尾数四舍五入。</w:t>
      </w:r>
    </w:p>
    <w:p w:rsidR="0057686B" w:rsidRDefault="0049418A">
      <w:pPr>
        <w:ind w:firstLineChars="200" w:firstLine="640"/>
        <w:rPr>
          <w:rFonts w:ascii="仿宋_GB2312" w:eastAsia="仿宋_GB2312" w:cs="Arial"/>
          <w:color w:val="000000"/>
          <w:sz w:val="32"/>
          <w:szCs w:val="32"/>
        </w:rPr>
      </w:pPr>
      <w:r w:rsidRPr="00922AC4">
        <w:rPr>
          <w:rFonts w:ascii="仿宋_GB2312" w:eastAsia="仿宋_GB2312" w:cs="Arial" w:hint="eastAsia"/>
          <w:color w:val="000000"/>
          <w:sz w:val="32"/>
          <w:szCs w:val="32"/>
        </w:rPr>
        <w:t>入围体检对象属</w:t>
      </w:r>
      <w:r w:rsidR="008B483F" w:rsidRPr="00922AC4">
        <w:rPr>
          <w:rFonts w:eastAsia="仿宋_GB2312" w:hAnsi="宋体" w:cs="宋体" w:hint="eastAsia"/>
          <w:color w:val="000000"/>
          <w:kern w:val="0"/>
          <w:sz w:val="32"/>
          <w:szCs w:val="32"/>
        </w:rPr>
        <w:t>在职人员，应在办理聘用手续之前自行负责与原用人单位解除聘用（劳动）关系</w:t>
      </w:r>
      <w:r w:rsidR="008B483F" w:rsidRPr="00922AC4">
        <w:rPr>
          <w:rFonts w:eastAsia="仿宋_GB2312" w:hAnsi="宋体" w:cs="宋体" w:hint="eastAsia"/>
          <w:kern w:val="0"/>
          <w:sz w:val="32"/>
          <w:szCs w:val="32"/>
        </w:rPr>
        <w:t>。</w:t>
      </w:r>
      <w:r w:rsidRPr="00922AC4">
        <w:rPr>
          <w:rFonts w:ascii="仿宋_GB2312" w:eastAsia="仿宋_GB2312" w:cs="Arial" w:hint="eastAsia"/>
          <w:color w:val="000000"/>
          <w:sz w:val="32"/>
          <w:szCs w:val="32"/>
        </w:rPr>
        <w:t>无法</w:t>
      </w:r>
      <w:r w:rsidR="008B483F" w:rsidRPr="00922AC4">
        <w:rPr>
          <w:rFonts w:ascii="仿宋_GB2312" w:eastAsia="仿宋_GB2312" w:cs="Arial" w:hint="eastAsia"/>
          <w:color w:val="000000"/>
          <w:sz w:val="32"/>
          <w:szCs w:val="32"/>
        </w:rPr>
        <w:t>按期办理的，取消入围体检资格，</w:t>
      </w:r>
      <w:r w:rsidRPr="00922AC4">
        <w:rPr>
          <w:rFonts w:ascii="仿宋_GB2312" w:eastAsia="仿宋_GB2312" w:cs="Arial" w:hint="eastAsia"/>
          <w:color w:val="000000"/>
          <w:sz w:val="32"/>
          <w:szCs w:val="32"/>
        </w:rPr>
        <w:t>其空缺岗位按成绩依次递补。</w:t>
      </w:r>
      <w:r w:rsidR="008B483F" w:rsidRPr="00922AC4">
        <w:rPr>
          <w:rFonts w:eastAsia="仿宋_GB2312" w:hAnsi="宋体" w:cs="宋体" w:hint="eastAsia"/>
          <w:kern w:val="0"/>
          <w:sz w:val="32"/>
          <w:szCs w:val="32"/>
        </w:rPr>
        <w:t>毕业生应在规定时间内与学校签订三</w:t>
      </w:r>
      <w:proofErr w:type="gramStart"/>
      <w:r w:rsidR="008B483F" w:rsidRPr="00922AC4">
        <w:rPr>
          <w:rFonts w:eastAsia="仿宋_GB2312" w:hAnsi="宋体" w:cs="宋体" w:hint="eastAsia"/>
          <w:kern w:val="0"/>
          <w:sz w:val="32"/>
          <w:szCs w:val="32"/>
        </w:rPr>
        <w:t>方就业</w:t>
      </w:r>
      <w:proofErr w:type="gramEnd"/>
      <w:r w:rsidR="008B483F" w:rsidRPr="00922AC4">
        <w:rPr>
          <w:rFonts w:eastAsia="仿宋_GB2312" w:hAnsi="宋体" w:cs="宋体" w:hint="eastAsia"/>
          <w:kern w:val="0"/>
          <w:sz w:val="32"/>
          <w:szCs w:val="32"/>
        </w:rPr>
        <w:t>协议，签约后无正当理由学校不予以悔约。</w:t>
      </w:r>
    </w:p>
    <w:p w:rsidR="0057686B" w:rsidRDefault="0049418A">
      <w:pPr>
        <w:ind w:firstLineChars="196" w:firstLine="627"/>
        <w:rPr>
          <w:rFonts w:eastAsia="仿宋_GB2312" w:hAnsi="宋体" w:cs="宋体"/>
          <w:color w:val="000000"/>
          <w:kern w:val="0"/>
          <w:sz w:val="32"/>
          <w:szCs w:val="32"/>
        </w:rPr>
      </w:pPr>
      <w:r>
        <w:rPr>
          <w:rFonts w:eastAsia="仿宋_GB2312" w:hAnsi="宋体" w:cs="宋体" w:hint="eastAsia"/>
          <w:color w:val="000000"/>
          <w:kern w:val="0"/>
          <w:sz w:val="32"/>
          <w:szCs w:val="32"/>
        </w:rPr>
        <w:t>入围体检人员按规定时间、地点和要求，携带身份证参加体检。不按规定时间、地点和要求参加体检的，视作自动放弃处理。体检、考核工作参照公务员录用有关标准执行。</w:t>
      </w:r>
    </w:p>
    <w:p w:rsidR="0057686B" w:rsidRDefault="0049418A">
      <w:pPr>
        <w:ind w:firstLineChars="196" w:firstLine="627"/>
        <w:rPr>
          <w:rFonts w:eastAsia="仿宋_GB2312" w:hAnsi="宋体" w:cs="宋体"/>
          <w:color w:val="000000"/>
          <w:kern w:val="0"/>
          <w:sz w:val="32"/>
          <w:szCs w:val="32"/>
        </w:rPr>
      </w:pPr>
      <w:r>
        <w:rPr>
          <w:rFonts w:eastAsia="仿宋_GB2312" w:hAnsi="宋体" w:cs="宋体" w:hint="eastAsia"/>
          <w:color w:val="000000"/>
          <w:kern w:val="0"/>
          <w:sz w:val="32"/>
          <w:szCs w:val="32"/>
        </w:rPr>
        <w:t>体检、考核不合格或放弃的按考试总成绩从高到低依次递补。</w:t>
      </w:r>
    </w:p>
    <w:p w:rsidR="0057686B" w:rsidRDefault="0049418A">
      <w:pPr>
        <w:ind w:firstLineChars="150" w:firstLine="480"/>
        <w:rPr>
          <w:rFonts w:ascii="宋体" w:eastAsia="仿宋_GB2312" w:hAnsi="宋体" w:cs="宋体"/>
          <w:color w:val="000000"/>
          <w:kern w:val="0"/>
          <w:sz w:val="32"/>
          <w:szCs w:val="32"/>
        </w:rPr>
      </w:pPr>
      <w:r>
        <w:rPr>
          <w:rFonts w:eastAsia="仿宋_GB2312" w:hAnsi="宋体" w:cs="宋体" w:hint="eastAsia"/>
          <w:color w:val="000000"/>
          <w:kern w:val="0"/>
          <w:sz w:val="32"/>
          <w:szCs w:val="32"/>
        </w:rPr>
        <w:t>（四）公示与聘用</w:t>
      </w:r>
    </w:p>
    <w:p w:rsidR="0057686B" w:rsidRDefault="0049418A">
      <w:pPr>
        <w:ind w:firstLineChars="200" w:firstLine="640"/>
        <w:rPr>
          <w:rFonts w:eastAsia="仿宋_GB2312" w:hAnsi="宋体" w:cs="宋体"/>
          <w:color w:val="000000"/>
          <w:kern w:val="0"/>
          <w:sz w:val="32"/>
          <w:szCs w:val="32"/>
        </w:rPr>
      </w:pPr>
      <w:r>
        <w:rPr>
          <w:rFonts w:eastAsia="仿宋_GB2312" w:hAnsi="宋体" w:cs="宋体" w:hint="eastAsia"/>
          <w:color w:val="000000"/>
          <w:kern w:val="0"/>
          <w:sz w:val="32"/>
          <w:szCs w:val="32"/>
        </w:rPr>
        <w:t>体检、考核均合格者，确定为拟聘用对象（聘用对象实行人事代理），在温州市</w:t>
      </w:r>
      <w:proofErr w:type="gramStart"/>
      <w:r>
        <w:rPr>
          <w:rFonts w:eastAsia="仿宋_GB2312" w:hAnsi="宋体" w:cs="宋体" w:hint="eastAsia"/>
          <w:color w:val="000000"/>
          <w:kern w:val="0"/>
          <w:sz w:val="32"/>
          <w:szCs w:val="32"/>
        </w:rPr>
        <w:t>籀</w:t>
      </w:r>
      <w:proofErr w:type="gramEnd"/>
      <w:r>
        <w:rPr>
          <w:rFonts w:eastAsia="仿宋_GB2312" w:hAnsi="宋体" w:cs="宋体" w:hint="eastAsia"/>
          <w:color w:val="000000"/>
          <w:kern w:val="0"/>
          <w:sz w:val="32"/>
          <w:szCs w:val="32"/>
        </w:rPr>
        <w:t>园</w:t>
      </w:r>
      <w:r>
        <w:rPr>
          <w:rFonts w:eastAsia="仿宋_GB2312" w:hAnsi="宋体" w:cs="宋体"/>
          <w:color w:val="000000"/>
          <w:kern w:val="0"/>
          <w:sz w:val="32"/>
          <w:szCs w:val="32"/>
        </w:rPr>
        <w:t>小学</w:t>
      </w:r>
      <w:r>
        <w:rPr>
          <w:rFonts w:eastAsia="仿宋_GB2312" w:hAnsi="宋体" w:cs="宋体" w:hint="eastAsia"/>
          <w:color w:val="000000"/>
          <w:kern w:val="0"/>
          <w:sz w:val="32"/>
          <w:szCs w:val="32"/>
        </w:rPr>
        <w:t>校园网公示</w:t>
      </w:r>
      <w:r>
        <w:rPr>
          <w:rFonts w:eastAsia="仿宋_GB2312" w:hAnsi="宋体" w:cs="宋体" w:hint="eastAsia"/>
          <w:color w:val="000000"/>
          <w:kern w:val="0"/>
          <w:sz w:val="32"/>
          <w:szCs w:val="32"/>
        </w:rPr>
        <w:t>7</w:t>
      </w:r>
      <w:r>
        <w:rPr>
          <w:rFonts w:eastAsia="仿宋_GB2312" w:hAnsi="宋体" w:cs="宋体" w:hint="eastAsia"/>
          <w:color w:val="000000"/>
          <w:kern w:val="0"/>
          <w:sz w:val="32"/>
          <w:szCs w:val="32"/>
        </w:rPr>
        <w:t>个工作日，公示期满无异议的，按规定办理聘用手续。对反映的相关问题经查实确实不符合聘用条件的，不予以聘用；对反映的相关问题一时难以查实的，将暂缓聘用，待核实后再决定是否聘用。</w:t>
      </w:r>
    </w:p>
    <w:p w:rsidR="0057686B" w:rsidRDefault="0049418A">
      <w:pPr>
        <w:ind w:firstLineChars="200" w:firstLine="640"/>
        <w:rPr>
          <w:rFonts w:eastAsia="仿宋_GB2312" w:hAnsi="宋体" w:cs="宋体"/>
          <w:kern w:val="0"/>
          <w:sz w:val="32"/>
          <w:szCs w:val="32"/>
        </w:rPr>
      </w:pPr>
      <w:r>
        <w:rPr>
          <w:rFonts w:eastAsia="仿宋_GB2312" w:hAnsi="宋体" w:cs="宋体" w:hint="eastAsia"/>
          <w:color w:val="000000"/>
          <w:kern w:val="0"/>
          <w:sz w:val="32"/>
          <w:szCs w:val="32"/>
        </w:rPr>
        <w:t>未通过公示的，依次递补。拟聘用人员接到聘用通知后，</w:t>
      </w:r>
      <w:r>
        <w:rPr>
          <w:rFonts w:eastAsia="仿宋_GB2312" w:hAnsi="宋体" w:cs="宋体" w:hint="eastAsia"/>
          <w:color w:val="000000"/>
          <w:kern w:val="0"/>
          <w:sz w:val="32"/>
          <w:szCs w:val="32"/>
        </w:rPr>
        <w:lastRenderedPageBreak/>
        <w:t>须在规定时间内报到，无正当理由逾期者，取消聘用资格，不再递补。</w:t>
      </w:r>
    </w:p>
    <w:p w:rsidR="0057686B" w:rsidRPr="008B483F" w:rsidRDefault="0049418A">
      <w:pPr>
        <w:ind w:firstLineChars="200" w:firstLine="640"/>
        <w:rPr>
          <w:rFonts w:ascii="宋体" w:eastAsia="仿宋_GB2312" w:hAnsi="宋体" w:cs="宋体"/>
          <w:color w:val="FF0000"/>
          <w:kern w:val="0"/>
          <w:sz w:val="32"/>
          <w:szCs w:val="32"/>
          <w:u w:val="single"/>
        </w:rPr>
      </w:pPr>
      <w:r w:rsidRPr="008B483F">
        <w:rPr>
          <w:rFonts w:eastAsia="仿宋_GB2312" w:hAnsi="宋体" w:cs="宋体"/>
          <w:color w:val="000000"/>
          <w:kern w:val="0"/>
          <w:sz w:val="32"/>
          <w:szCs w:val="32"/>
          <w:u w:val="single"/>
        </w:rPr>
        <w:t>所有</w:t>
      </w:r>
      <w:r w:rsidRPr="008B483F">
        <w:rPr>
          <w:rFonts w:eastAsia="仿宋_GB2312" w:hAnsi="宋体" w:cs="宋体" w:hint="eastAsia"/>
          <w:color w:val="000000"/>
          <w:kern w:val="0"/>
          <w:sz w:val="32"/>
          <w:szCs w:val="32"/>
          <w:u w:val="single"/>
        </w:rPr>
        <w:t>聘用</w:t>
      </w:r>
      <w:r w:rsidRPr="008B483F">
        <w:rPr>
          <w:rFonts w:eastAsia="仿宋_GB2312" w:hAnsi="宋体" w:cs="宋体"/>
          <w:color w:val="000000"/>
          <w:kern w:val="0"/>
          <w:sz w:val="32"/>
          <w:szCs w:val="32"/>
          <w:u w:val="single"/>
        </w:rPr>
        <w:t>对象</w:t>
      </w:r>
      <w:r w:rsidRPr="008B483F">
        <w:rPr>
          <w:rFonts w:eastAsia="仿宋_GB2312" w:hAnsi="宋体" w:cs="宋体" w:hint="eastAsia"/>
          <w:color w:val="000000"/>
          <w:kern w:val="0"/>
          <w:sz w:val="32"/>
          <w:szCs w:val="32"/>
          <w:u w:val="single"/>
        </w:rPr>
        <w:t>，根据</w:t>
      </w:r>
      <w:r w:rsidRPr="008B483F">
        <w:rPr>
          <w:rFonts w:eastAsia="仿宋_GB2312" w:hAnsi="宋体" w:cs="宋体"/>
          <w:color w:val="000000"/>
          <w:kern w:val="0"/>
          <w:sz w:val="32"/>
          <w:szCs w:val="32"/>
          <w:u w:val="single"/>
        </w:rPr>
        <w:t>学校</w:t>
      </w:r>
      <w:r w:rsidRPr="008B483F">
        <w:rPr>
          <w:rFonts w:eastAsia="仿宋_GB2312" w:hAnsi="宋体" w:cs="宋体" w:hint="eastAsia"/>
          <w:color w:val="000000"/>
          <w:kern w:val="0"/>
          <w:sz w:val="32"/>
          <w:szCs w:val="32"/>
          <w:u w:val="single"/>
        </w:rPr>
        <w:t>工作需要将</w:t>
      </w:r>
      <w:r w:rsidRPr="008B483F">
        <w:rPr>
          <w:rFonts w:eastAsia="仿宋_GB2312" w:hAnsi="宋体" w:cs="宋体"/>
          <w:color w:val="000000"/>
          <w:kern w:val="0"/>
          <w:sz w:val="32"/>
          <w:szCs w:val="32"/>
          <w:u w:val="single"/>
        </w:rPr>
        <w:t>统一调配至</w:t>
      </w:r>
      <w:r w:rsidRPr="008B483F">
        <w:rPr>
          <w:rFonts w:eastAsia="仿宋_GB2312" w:hAnsi="宋体" w:cs="宋体" w:hint="eastAsia"/>
          <w:color w:val="000000"/>
          <w:kern w:val="0"/>
          <w:sz w:val="32"/>
          <w:szCs w:val="32"/>
          <w:u w:val="single"/>
        </w:rPr>
        <w:t>三</w:t>
      </w:r>
      <w:r w:rsidRPr="008B483F">
        <w:rPr>
          <w:rFonts w:eastAsia="仿宋_GB2312" w:hAnsi="宋体" w:cs="宋体"/>
          <w:color w:val="000000"/>
          <w:kern w:val="0"/>
          <w:sz w:val="32"/>
          <w:szCs w:val="32"/>
          <w:u w:val="single"/>
        </w:rPr>
        <w:t>大校区</w:t>
      </w:r>
      <w:r w:rsidRPr="008B483F">
        <w:rPr>
          <w:rFonts w:eastAsia="仿宋_GB2312" w:hAnsi="宋体" w:cs="宋体" w:hint="eastAsia"/>
          <w:color w:val="000000"/>
          <w:kern w:val="0"/>
          <w:sz w:val="32"/>
          <w:szCs w:val="32"/>
          <w:u w:val="single"/>
        </w:rPr>
        <w:t>（九山本部、国际部、滨海分校）。</w:t>
      </w:r>
    </w:p>
    <w:p w:rsidR="0057686B" w:rsidRDefault="0049418A">
      <w:pPr>
        <w:ind w:firstLineChars="200" w:firstLine="640"/>
        <w:rPr>
          <w:rFonts w:eastAsia="仿宋_GB2312" w:hAnsi="宋体" w:cs="宋体"/>
          <w:color w:val="000000"/>
          <w:kern w:val="0"/>
          <w:sz w:val="32"/>
          <w:szCs w:val="32"/>
        </w:rPr>
      </w:pPr>
      <w:r>
        <w:rPr>
          <w:rFonts w:eastAsia="仿宋_GB2312" w:hAnsi="宋体" w:cs="宋体" w:hint="eastAsia"/>
          <w:color w:val="000000"/>
          <w:kern w:val="0"/>
          <w:sz w:val="32"/>
          <w:szCs w:val="32"/>
        </w:rPr>
        <w:t>被聘用人员实行人事代理，不低于在编教师同等工资待遇（温州市</w:t>
      </w:r>
      <w:proofErr w:type="gramStart"/>
      <w:r>
        <w:rPr>
          <w:rFonts w:eastAsia="仿宋_GB2312" w:hAnsi="宋体" w:cs="宋体" w:hint="eastAsia"/>
          <w:color w:val="000000"/>
          <w:kern w:val="0"/>
          <w:sz w:val="32"/>
          <w:szCs w:val="32"/>
        </w:rPr>
        <w:t>籀</w:t>
      </w:r>
      <w:proofErr w:type="gramEnd"/>
      <w:r>
        <w:rPr>
          <w:rFonts w:eastAsia="仿宋_GB2312" w:hAnsi="宋体" w:cs="宋体" w:hint="eastAsia"/>
          <w:color w:val="000000"/>
          <w:kern w:val="0"/>
          <w:sz w:val="32"/>
          <w:szCs w:val="32"/>
        </w:rPr>
        <w:t>园小学滨海分校的工资待遇高于本部）。自聘用之日起，试用期一年，试用期满考核不合格者，</w:t>
      </w:r>
      <w:r w:rsidR="008B483F">
        <w:rPr>
          <w:rFonts w:eastAsia="仿宋_GB2312" w:hAnsi="宋体" w:cs="宋体" w:hint="eastAsia"/>
          <w:color w:val="000000"/>
          <w:kern w:val="0"/>
          <w:sz w:val="32"/>
          <w:szCs w:val="32"/>
        </w:rPr>
        <w:t>不予</w:t>
      </w:r>
      <w:r w:rsidR="008B483F">
        <w:rPr>
          <w:rFonts w:eastAsia="仿宋_GB2312" w:hAnsi="宋体" w:cs="宋体"/>
          <w:color w:val="000000"/>
          <w:kern w:val="0"/>
          <w:sz w:val="32"/>
          <w:szCs w:val="32"/>
        </w:rPr>
        <w:t>转正</w:t>
      </w:r>
      <w:proofErr w:type="gramStart"/>
      <w:r w:rsidR="008B483F">
        <w:rPr>
          <w:rFonts w:eastAsia="仿宋_GB2312" w:hAnsi="宋体" w:cs="宋体"/>
          <w:color w:val="000000"/>
          <w:kern w:val="0"/>
          <w:sz w:val="32"/>
          <w:szCs w:val="32"/>
        </w:rPr>
        <w:t>且</w:t>
      </w:r>
      <w:r>
        <w:rPr>
          <w:rFonts w:eastAsia="仿宋_GB2312" w:hAnsi="宋体" w:cs="宋体" w:hint="eastAsia"/>
          <w:color w:val="000000"/>
          <w:kern w:val="0"/>
          <w:sz w:val="32"/>
          <w:szCs w:val="32"/>
        </w:rPr>
        <w:t>予以</w:t>
      </w:r>
      <w:proofErr w:type="gramEnd"/>
      <w:r>
        <w:rPr>
          <w:rFonts w:eastAsia="仿宋_GB2312" w:hAnsi="宋体" w:cs="宋体" w:hint="eastAsia"/>
          <w:color w:val="000000"/>
          <w:kern w:val="0"/>
          <w:sz w:val="32"/>
          <w:szCs w:val="32"/>
        </w:rPr>
        <w:t>解聘。</w:t>
      </w:r>
    </w:p>
    <w:p w:rsidR="0057686B" w:rsidRDefault="0049418A">
      <w:pPr>
        <w:ind w:firstLineChars="200" w:firstLine="640"/>
        <w:rPr>
          <w:rFonts w:eastAsia="黑体" w:hAnsi="宋体" w:cs="宋体"/>
          <w:color w:val="000000"/>
          <w:kern w:val="0"/>
          <w:sz w:val="32"/>
          <w:szCs w:val="32"/>
        </w:rPr>
      </w:pPr>
      <w:r>
        <w:rPr>
          <w:rFonts w:eastAsia="黑体" w:hAnsi="宋体" w:cs="宋体" w:hint="eastAsia"/>
          <w:color w:val="000000"/>
          <w:kern w:val="0"/>
          <w:sz w:val="32"/>
          <w:szCs w:val="32"/>
        </w:rPr>
        <w:t>四、其他告知事项</w:t>
      </w:r>
    </w:p>
    <w:p w:rsidR="0057686B" w:rsidRDefault="0049418A">
      <w:pPr>
        <w:ind w:firstLineChars="185" w:firstLine="592"/>
        <w:rPr>
          <w:rFonts w:eastAsia="仿宋_GB2312"/>
          <w:color w:val="000000"/>
          <w:kern w:val="0"/>
          <w:sz w:val="32"/>
          <w:szCs w:val="32"/>
        </w:rPr>
      </w:pPr>
      <w:r>
        <w:rPr>
          <w:rFonts w:eastAsia="仿宋_GB2312" w:hint="eastAsia"/>
          <w:color w:val="000000"/>
          <w:kern w:val="0"/>
          <w:sz w:val="32"/>
          <w:szCs w:val="32"/>
        </w:rPr>
        <w:t>（一）</w:t>
      </w:r>
      <w:r>
        <w:rPr>
          <w:rFonts w:eastAsia="仿宋_GB2312" w:hint="eastAsia"/>
          <w:color w:val="000000"/>
          <w:kern w:val="0"/>
          <w:sz w:val="32"/>
          <w:szCs w:val="32"/>
        </w:rPr>
        <w:t>201</w:t>
      </w:r>
      <w:r w:rsidR="00317D33">
        <w:rPr>
          <w:rFonts w:eastAsia="仿宋_GB2312"/>
          <w:color w:val="000000"/>
          <w:kern w:val="0"/>
          <w:sz w:val="32"/>
          <w:szCs w:val="32"/>
        </w:rPr>
        <w:t>9</w:t>
      </w:r>
      <w:r>
        <w:rPr>
          <w:rFonts w:eastAsia="仿宋_GB2312" w:hint="eastAsia"/>
          <w:color w:val="000000"/>
          <w:kern w:val="0"/>
          <w:sz w:val="32"/>
          <w:szCs w:val="32"/>
        </w:rPr>
        <w:t>年全日制普通高校应届毕业生凭毕业证书和教师资格证书办理聘用手续，不能在</w:t>
      </w:r>
      <w:r>
        <w:rPr>
          <w:rFonts w:eastAsia="仿宋_GB2312" w:hint="eastAsia"/>
          <w:color w:val="000000"/>
          <w:kern w:val="0"/>
          <w:sz w:val="32"/>
          <w:szCs w:val="32"/>
        </w:rPr>
        <w:t>201</w:t>
      </w:r>
      <w:r w:rsidR="00317D33">
        <w:rPr>
          <w:rFonts w:eastAsia="仿宋_GB2312"/>
          <w:color w:val="000000"/>
          <w:kern w:val="0"/>
          <w:sz w:val="32"/>
          <w:szCs w:val="32"/>
        </w:rPr>
        <w:t>9</w:t>
      </w:r>
      <w:r>
        <w:rPr>
          <w:rFonts w:eastAsia="仿宋_GB2312" w:hint="eastAsia"/>
          <w:color w:val="000000"/>
          <w:kern w:val="0"/>
          <w:sz w:val="32"/>
          <w:szCs w:val="32"/>
        </w:rPr>
        <w:t>年</w:t>
      </w:r>
      <w:r>
        <w:rPr>
          <w:rFonts w:eastAsia="仿宋_GB2312" w:hint="eastAsia"/>
          <w:color w:val="000000"/>
          <w:kern w:val="0"/>
          <w:sz w:val="32"/>
          <w:szCs w:val="32"/>
        </w:rPr>
        <w:t>7</w:t>
      </w:r>
      <w:r>
        <w:rPr>
          <w:rFonts w:eastAsia="仿宋_GB2312" w:hint="eastAsia"/>
          <w:color w:val="000000"/>
          <w:kern w:val="0"/>
          <w:sz w:val="32"/>
          <w:szCs w:val="32"/>
        </w:rPr>
        <w:t>月</w:t>
      </w:r>
      <w:r>
        <w:rPr>
          <w:rFonts w:eastAsia="仿宋_GB2312" w:hint="eastAsia"/>
          <w:color w:val="000000"/>
          <w:kern w:val="0"/>
          <w:sz w:val="32"/>
          <w:szCs w:val="32"/>
        </w:rPr>
        <w:t>15</w:t>
      </w:r>
      <w:r>
        <w:rPr>
          <w:rFonts w:eastAsia="仿宋_GB2312" w:hint="eastAsia"/>
          <w:color w:val="000000"/>
          <w:kern w:val="0"/>
          <w:sz w:val="32"/>
          <w:szCs w:val="32"/>
        </w:rPr>
        <w:t>日前提供报考岗位规定的毕业证书和教师资格证书的，不予聘用，不再递补。</w:t>
      </w:r>
    </w:p>
    <w:p w:rsidR="0057686B" w:rsidRDefault="0049418A">
      <w:pPr>
        <w:ind w:firstLineChars="185" w:firstLine="592"/>
        <w:rPr>
          <w:rFonts w:eastAsia="仿宋_GB2312"/>
          <w:color w:val="000000"/>
          <w:kern w:val="0"/>
          <w:sz w:val="32"/>
          <w:szCs w:val="32"/>
        </w:rPr>
      </w:pPr>
      <w:r>
        <w:rPr>
          <w:rFonts w:eastAsia="仿宋_GB2312" w:hint="eastAsia"/>
          <w:color w:val="000000"/>
          <w:kern w:val="0"/>
          <w:sz w:val="32"/>
          <w:szCs w:val="32"/>
        </w:rPr>
        <w:t>（二）报考者应对自己所填报资料的真实性负责，对伪造、涂改证件、证明，或以其它不正当手段获取报考资格、或在考试过程中作弊等违反公开招聘纪律的，将取消资格。对已聘人员，一经查实，即予解除聘用合同。</w:t>
      </w:r>
    </w:p>
    <w:p w:rsidR="009C3299" w:rsidRDefault="0049418A">
      <w:pPr>
        <w:ind w:firstLineChars="185" w:firstLine="592"/>
        <w:rPr>
          <w:rFonts w:eastAsia="仿宋_GB2312"/>
          <w:color w:val="000000"/>
          <w:kern w:val="0"/>
          <w:sz w:val="32"/>
          <w:szCs w:val="32"/>
        </w:rPr>
      </w:pPr>
      <w:r>
        <w:rPr>
          <w:rFonts w:eastAsia="仿宋_GB2312" w:hint="eastAsia"/>
          <w:color w:val="000000"/>
          <w:kern w:val="0"/>
          <w:sz w:val="32"/>
          <w:szCs w:val="32"/>
        </w:rPr>
        <w:t>（三）学历、学位以国家教育行政机关认可的相应证件文书为准。</w:t>
      </w:r>
    </w:p>
    <w:p w:rsidR="0057686B" w:rsidRDefault="0049418A">
      <w:pPr>
        <w:ind w:firstLineChars="185" w:firstLine="592"/>
        <w:rPr>
          <w:rFonts w:eastAsia="仿宋_GB2312"/>
          <w:color w:val="000000"/>
          <w:kern w:val="0"/>
          <w:sz w:val="32"/>
          <w:szCs w:val="32"/>
        </w:rPr>
      </w:pPr>
      <w:r>
        <w:rPr>
          <w:rFonts w:eastAsia="仿宋_GB2312" w:hint="eastAsia"/>
          <w:color w:val="000000"/>
          <w:kern w:val="0"/>
          <w:sz w:val="32"/>
          <w:szCs w:val="32"/>
        </w:rPr>
        <w:t>（四）国外学历学位有关毕业时间及所学专业的认定，以国家教育部留学人员服务中心对其境外学历、学位认证书为准。</w:t>
      </w:r>
    </w:p>
    <w:p w:rsidR="0057686B" w:rsidRDefault="0049418A">
      <w:pPr>
        <w:ind w:firstLineChars="185" w:firstLine="592"/>
        <w:rPr>
          <w:rFonts w:eastAsia="仿宋_GB2312"/>
          <w:color w:val="FF0000"/>
          <w:kern w:val="0"/>
          <w:sz w:val="32"/>
          <w:szCs w:val="32"/>
        </w:rPr>
      </w:pPr>
      <w:r>
        <w:rPr>
          <w:rFonts w:eastAsia="仿宋_GB2312" w:hint="eastAsia"/>
          <w:color w:val="000000"/>
          <w:kern w:val="0"/>
          <w:sz w:val="32"/>
          <w:szCs w:val="32"/>
        </w:rPr>
        <w:lastRenderedPageBreak/>
        <w:t>（五）</w:t>
      </w:r>
      <w:r>
        <w:rPr>
          <w:rFonts w:eastAsia="仿宋_GB2312" w:hint="eastAsia"/>
          <w:kern w:val="0"/>
          <w:sz w:val="32"/>
          <w:szCs w:val="32"/>
        </w:rPr>
        <w:t>全日制普通高校在校在读生以及全日制普通高校在校在读专升</w:t>
      </w:r>
      <w:proofErr w:type="gramStart"/>
      <w:r>
        <w:rPr>
          <w:rFonts w:eastAsia="仿宋_GB2312" w:hint="eastAsia"/>
          <w:kern w:val="0"/>
          <w:sz w:val="32"/>
          <w:szCs w:val="32"/>
        </w:rPr>
        <w:t>本人员</w:t>
      </w:r>
      <w:proofErr w:type="gramEnd"/>
      <w:r>
        <w:rPr>
          <w:rFonts w:eastAsia="仿宋_GB2312" w:hint="eastAsia"/>
          <w:kern w:val="0"/>
          <w:sz w:val="32"/>
          <w:szCs w:val="32"/>
        </w:rPr>
        <w:t>或研究生不能以原已取得的学历、学位证书报考；现役军人不能报考。</w:t>
      </w:r>
    </w:p>
    <w:p w:rsidR="0057686B" w:rsidRDefault="0049418A">
      <w:pPr>
        <w:ind w:firstLineChars="200" w:firstLine="640"/>
        <w:jc w:val="left"/>
        <w:rPr>
          <w:rFonts w:eastAsia="仿宋_GB2312"/>
          <w:color w:val="000000"/>
          <w:kern w:val="0"/>
          <w:sz w:val="32"/>
          <w:szCs w:val="32"/>
        </w:rPr>
      </w:pPr>
      <w:r>
        <w:rPr>
          <w:rFonts w:eastAsia="仿宋_GB2312" w:hint="eastAsia"/>
          <w:color w:val="000000"/>
          <w:kern w:val="0"/>
          <w:sz w:val="32"/>
          <w:szCs w:val="32"/>
        </w:rPr>
        <w:t>（六）整个公开招聘过程</w:t>
      </w:r>
      <w:r>
        <w:rPr>
          <w:rFonts w:eastAsia="仿宋_GB2312"/>
          <w:color w:val="000000"/>
          <w:kern w:val="0"/>
          <w:sz w:val="32"/>
          <w:szCs w:val="32"/>
        </w:rPr>
        <w:t>严格按照</w:t>
      </w:r>
      <w:r>
        <w:rPr>
          <w:rFonts w:eastAsia="仿宋_GB2312" w:hint="eastAsia"/>
          <w:color w:val="000000"/>
          <w:kern w:val="0"/>
          <w:sz w:val="32"/>
          <w:szCs w:val="32"/>
        </w:rPr>
        <w:t>本通知</w:t>
      </w:r>
      <w:r>
        <w:rPr>
          <w:rFonts w:eastAsia="仿宋_GB2312"/>
          <w:color w:val="000000"/>
          <w:kern w:val="0"/>
          <w:sz w:val="32"/>
          <w:szCs w:val="32"/>
        </w:rPr>
        <w:t>精神，规范程序，坚持公开</w:t>
      </w:r>
      <w:r>
        <w:rPr>
          <w:rFonts w:eastAsia="仿宋_GB2312" w:hint="eastAsia"/>
          <w:color w:val="000000"/>
          <w:kern w:val="0"/>
          <w:sz w:val="32"/>
          <w:szCs w:val="32"/>
        </w:rPr>
        <w:t>、</w:t>
      </w:r>
      <w:r>
        <w:rPr>
          <w:rFonts w:eastAsia="仿宋_GB2312"/>
          <w:color w:val="000000"/>
          <w:kern w:val="0"/>
          <w:sz w:val="32"/>
          <w:szCs w:val="32"/>
        </w:rPr>
        <w:t>公平、竞争</w:t>
      </w:r>
      <w:r>
        <w:rPr>
          <w:rFonts w:eastAsia="仿宋_GB2312" w:hint="eastAsia"/>
          <w:color w:val="000000"/>
          <w:kern w:val="0"/>
          <w:sz w:val="32"/>
          <w:szCs w:val="32"/>
        </w:rPr>
        <w:t>、</w:t>
      </w:r>
      <w:r>
        <w:rPr>
          <w:rFonts w:eastAsia="仿宋_GB2312"/>
          <w:color w:val="000000"/>
          <w:kern w:val="0"/>
          <w:sz w:val="32"/>
          <w:szCs w:val="32"/>
        </w:rPr>
        <w:t>择优的原则，自觉接受</w:t>
      </w:r>
      <w:r>
        <w:rPr>
          <w:rFonts w:eastAsia="仿宋_GB2312" w:hint="eastAsia"/>
          <w:color w:val="000000"/>
          <w:kern w:val="0"/>
          <w:sz w:val="32"/>
          <w:szCs w:val="32"/>
        </w:rPr>
        <w:t>社会</w:t>
      </w:r>
      <w:r>
        <w:rPr>
          <w:rFonts w:eastAsia="仿宋_GB2312"/>
          <w:color w:val="000000"/>
          <w:kern w:val="0"/>
          <w:sz w:val="32"/>
          <w:szCs w:val="32"/>
        </w:rPr>
        <w:t>监督。</w:t>
      </w:r>
      <w:r>
        <w:rPr>
          <w:rFonts w:eastAsia="仿宋_GB2312" w:hAnsi="宋体" w:cs="宋体" w:hint="eastAsia"/>
          <w:color w:val="000000"/>
          <w:kern w:val="0"/>
          <w:sz w:val="32"/>
          <w:szCs w:val="32"/>
        </w:rPr>
        <w:t>温州市</w:t>
      </w:r>
      <w:proofErr w:type="gramStart"/>
      <w:r>
        <w:rPr>
          <w:rFonts w:eastAsia="仿宋_GB2312" w:hAnsi="宋体" w:cs="宋体" w:hint="eastAsia"/>
          <w:color w:val="000000"/>
          <w:kern w:val="0"/>
          <w:sz w:val="32"/>
          <w:szCs w:val="32"/>
        </w:rPr>
        <w:t>籀</w:t>
      </w:r>
      <w:proofErr w:type="gramEnd"/>
      <w:r>
        <w:rPr>
          <w:rFonts w:eastAsia="仿宋_GB2312" w:hAnsi="宋体" w:cs="宋体" w:hint="eastAsia"/>
          <w:color w:val="000000"/>
          <w:kern w:val="0"/>
          <w:sz w:val="32"/>
          <w:szCs w:val="32"/>
        </w:rPr>
        <w:t>园小学网址：</w:t>
      </w:r>
      <w:hyperlink r:id="rId9" w:history="1">
        <w:r>
          <w:rPr>
            <w:rStyle w:val="a7"/>
            <w:rFonts w:eastAsia="仿宋_GB2312" w:hAnsi="宋体" w:cs="宋体"/>
            <w:kern w:val="0"/>
            <w:sz w:val="32"/>
            <w:szCs w:val="32"/>
          </w:rPr>
          <w:t>www.</w:t>
        </w:r>
        <w:r>
          <w:rPr>
            <w:rStyle w:val="a7"/>
            <w:rFonts w:eastAsia="仿宋_GB2312" w:hAnsi="宋体" w:cs="宋体" w:hint="eastAsia"/>
            <w:kern w:val="0"/>
            <w:sz w:val="32"/>
            <w:szCs w:val="32"/>
          </w:rPr>
          <w:t>wzes</w:t>
        </w:r>
        <w:r>
          <w:rPr>
            <w:rStyle w:val="a7"/>
            <w:rFonts w:eastAsia="仿宋_GB2312" w:hAnsi="宋体" w:cs="宋体"/>
            <w:kern w:val="0"/>
            <w:sz w:val="32"/>
            <w:szCs w:val="32"/>
          </w:rPr>
          <w:t>.net</w:t>
        </w:r>
      </w:hyperlink>
      <w:r>
        <w:rPr>
          <w:rFonts w:eastAsia="仿宋_GB2312" w:hAnsi="宋体" w:cs="宋体" w:hint="eastAsia"/>
          <w:color w:val="000000"/>
          <w:kern w:val="0"/>
          <w:sz w:val="32"/>
          <w:szCs w:val="32"/>
        </w:rPr>
        <w:t>；咨询电话：温州市</w:t>
      </w:r>
      <w:proofErr w:type="gramStart"/>
      <w:r>
        <w:rPr>
          <w:rFonts w:eastAsia="仿宋_GB2312" w:hAnsi="宋体" w:cs="宋体" w:hint="eastAsia"/>
          <w:color w:val="000000"/>
          <w:kern w:val="0"/>
          <w:sz w:val="32"/>
          <w:szCs w:val="32"/>
        </w:rPr>
        <w:t>籀</w:t>
      </w:r>
      <w:proofErr w:type="gramEnd"/>
      <w:r>
        <w:rPr>
          <w:rFonts w:eastAsia="仿宋_GB2312" w:hAnsi="宋体" w:cs="宋体" w:hint="eastAsia"/>
          <w:color w:val="000000"/>
          <w:kern w:val="0"/>
          <w:sz w:val="32"/>
          <w:szCs w:val="32"/>
        </w:rPr>
        <w:t>园小学办公室，</w:t>
      </w:r>
      <w:r>
        <w:rPr>
          <w:rFonts w:eastAsia="仿宋_GB2312" w:hAnsi="宋体" w:cs="宋体" w:hint="eastAsia"/>
          <w:color w:val="000000"/>
          <w:kern w:val="0"/>
          <w:sz w:val="32"/>
          <w:szCs w:val="32"/>
        </w:rPr>
        <w:t>0577</w:t>
      </w:r>
      <w:r>
        <w:rPr>
          <w:rFonts w:eastAsia="仿宋_GB2312" w:hAnsi="宋体" w:cs="宋体" w:hint="eastAsia"/>
          <w:color w:val="000000"/>
          <w:kern w:val="0"/>
          <w:sz w:val="32"/>
          <w:szCs w:val="32"/>
        </w:rPr>
        <w:t>—</w:t>
      </w:r>
      <w:r>
        <w:rPr>
          <w:rFonts w:eastAsia="仿宋_GB2312" w:hAnsi="宋体" w:cs="宋体"/>
          <w:color w:val="000000"/>
          <w:kern w:val="0"/>
          <w:sz w:val="32"/>
          <w:szCs w:val="32"/>
        </w:rPr>
        <w:t>56966282</w:t>
      </w:r>
      <w:r>
        <w:rPr>
          <w:rFonts w:eastAsia="仿宋_GB2312" w:hint="eastAsia"/>
          <w:color w:val="000000"/>
          <w:kern w:val="0"/>
          <w:sz w:val="32"/>
          <w:szCs w:val="32"/>
        </w:rPr>
        <w:t>。</w:t>
      </w:r>
    </w:p>
    <w:p w:rsidR="0057686B" w:rsidRDefault="0049418A">
      <w:pPr>
        <w:ind w:firstLineChars="200" w:firstLine="640"/>
        <w:rPr>
          <w:rFonts w:ascii="仿宋_GB2312" w:eastAsia="仿宋_GB2312"/>
          <w:color w:val="000000"/>
          <w:sz w:val="32"/>
          <w:szCs w:val="32"/>
        </w:rPr>
      </w:pPr>
      <w:r>
        <w:rPr>
          <w:rFonts w:eastAsia="仿宋_GB2312" w:hint="eastAsia"/>
          <w:color w:val="000000"/>
          <w:kern w:val="0"/>
          <w:sz w:val="32"/>
          <w:szCs w:val="32"/>
        </w:rPr>
        <w:t>（七）</w:t>
      </w:r>
      <w:r>
        <w:rPr>
          <w:rFonts w:ascii="仿宋_GB2312" w:eastAsia="仿宋_GB2312" w:hAnsi="宋体" w:cs="宋体" w:hint="eastAsia"/>
          <w:color w:val="000000"/>
          <w:kern w:val="0"/>
          <w:sz w:val="32"/>
          <w:szCs w:val="32"/>
        </w:rPr>
        <w:t>另外，符合</w:t>
      </w:r>
      <w:r>
        <w:rPr>
          <w:rFonts w:ascii="仿宋_GB2312" w:eastAsia="仿宋_GB2312" w:hint="eastAsia"/>
          <w:color w:val="000000"/>
          <w:sz w:val="32"/>
          <w:szCs w:val="32"/>
        </w:rPr>
        <w:t>温州市政府颁发的《温州市民办学校引进高层次人才实施办法》（</w:t>
      </w:r>
      <w:proofErr w:type="gramStart"/>
      <w:r>
        <w:rPr>
          <w:rFonts w:ascii="仿宋_GB2312" w:eastAsia="仿宋_GB2312" w:hint="eastAsia"/>
          <w:color w:val="000000"/>
          <w:sz w:val="32"/>
          <w:szCs w:val="32"/>
        </w:rPr>
        <w:t>温政办</w:t>
      </w:r>
      <w:proofErr w:type="gramEnd"/>
      <w:r>
        <w:rPr>
          <w:rFonts w:ascii="仿宋_GB2312" w:eastAsia="仿宋_GB2312" w:hint="eastAsia"/>
          <w:color w:val="000000"/>
          <w:sz w:val="32"/>
          <w:szCs w:val="32"/>
        </w:rPr>
        <w:t>〔2016〕7号）文件要求的，按文件有关规定实施。</w:t>
      </w:r>
    </w:p>
    <w:p w:rsidR="0057686B" w:rsidRDefault="0049418A">
      <w:pPr>
        <w:ind w:firstLineChars="200" w:firstLine="640"/>
        <w:jc w:val="left"/>
        <w:rPr>
          <w:rFonts w:eastAsia="仿宋_GB2312"/>
          <w:color w:val="000000"/>
          <w:kern w:val="0"/>
          <w:sz w:val="32"/>
          <w:szCs w:val="32"/>
        </w:rPr>
      </w:pPr>
      <w:r>
        <w:rPr>
          <w:rFonts w:eastAsia="仿宋_GB2312" w:hint="eastAsia"/>
          <w:color w:val="000000"/>
          <w:kern w:val="0"/>
          <w:sz w:val="32"/>
          <w:szCs w:val="32"/>
        </w:rPr>
        <w:t>（八）本公告由温州市</w:t>
      </w:r>
      <w:proofErr w:type="gramStart"/>
      <w:r>
        <w:rPr>
          <w:rFonts w:eastAsia="仿宋_GB2312" w:hint="eastAsia"/>
          <w:color w:val="000000"/>
          <w:kern w:val="0"/>
          <w:sz w:val="32"/>
          <w:szCs w:val="32"/>
        </w:rPr>
        <w:t>籀</w:t>
      </w:r>
      <w:proofErr w:type="gramEnd"/>
      <w:r>
        <w:rPr>
          <w:rFonts w:eastAsia="仿宋_GB2312" w:hint="eastAsia"/>
          <w:color w:val="000000"/>
          <w:kern w:val="0"/>
          <w:sz w:val="32"/>
          <w:szCs w:val="32"/>
        </w:rPr>
        <w:t>园</w:t>
      </w:r>
      <w:r>
        <w:rPr>
          <w:rFonts w:eastAsia="仿宋_GB2312"/>
          <w:color w:val="000000"/>
          <w:kern w:val="0"/>
          <w:sz w:val="32"/>
          <w:szCs w:val="32"/>
        </w:rPr>
        <w:t>小学</w:t>
      </w:r>
      <w:r>
        <w:rPr>
          <w:rFonts w:eastAsia="仿宋_GB2312" w:hint="eastAsia"/>
          <w:color w:val="000000"/>
          <w:kern w:val="0"/>
          <w:sz w:val="32"/>
          <w:szCs w:val="32"/>
        </w:rPr>
        <w:t>负责解释。</w:t>
      </w:r>
    </w:p>
    <w:p w:rsidR="0057686B" w:rsidRDefault="00191838">
      <w:pPr>
        <w:ind w:firstLine="646"/>
        <w:rPr>
          <w:rFonts w:ascii="宋体" w:eastAsia="仿宋_GB2312" w:hAnsi="宋体" w:cs="宋体"/>
          <w:color w:val="000000"/>
          <w:kern w:val="0"/>
          <w:sz w:val="32"/>
          <w:szCs w:val="32"/>
        </w:rPr>
      </w:pPr>
      <w:hyperlink r:id="rId10" w:history="1">
        <w:r w:rsidR="0049418A">
          <w:rPr>
            <w:rStyle w:val="a7"/>
            <w:rFonts w:eastAsia="仿宋_GB2312" w:hAnsi="宋体" w:cs="宋体" w:hint="eastAsia"/>
            <w:color w:val="000000"/>
            <w:kern w:val="0"/>
            <w:sz w:val="32"/>
            <w:u w:val="none"/>
          </w:rPr>
          <w:t>附件</w:t>
        </w:r>
      </w:hyperlink>
    </w:p>
    <w:p w:rsidR="0057686B" w:rsidRDefault="00191838">
      <w:pPr>
        <w:ind w:firstLine="646"/>
        <w:jc w:val="left"/>
        <w:rPr>
          <w:rFonts w:ascii="仿宋_GB2312" w:eastAsia="仿宋_GB2312" w:hAnsi="宋体" w:cs="宋体"/>
          <w:color w:val="000000"/>
          <w:spacing w:val="-20"/>
          <w:kern w:val="0"/>
          <w:sz w:val="24"/>
        </w:rPr>
      </w:pPr>
      <w:hyperlink r:id="rId11" w:history="1">
        <w:r w:rsidR="0049418A">
          <w:rPr>
            <w:rStyle w:val="a7"/>
            <w:rFonts w:ascii="仿宋_GB2312" w:eastAsia="仿宋_GB2312" w:hint="eastAsia"/>
            <w:color w:val="000000"/>
            <w:kern w:val="0"/>
            <w:sz w:val="32"/>
            <w:szCs w:val="32"/>
            <w:u w:val="none"/>
          </w:rPr>
          <w:t>1</w:t>
        </w:r>
      </w:hyperlink>
      <w:r w:rsidR="0049418A">
        <w:rPr>
          <w:rFonts w:ascii="仿宋_GB2312" w:eastAsia="仿宋_GB2312" w:hAnsi="宋体" w:cs="宋体" w:hint="eastAsia"/>
          <w:color w:val="000000"/>
          <w:kern w:val="0"/>
          <w:sz w:val="32"/>
          <w:szCs w:val="32"/>
        </w:rPr>
        <w:t>.201</w:t>
      </w:r>
      <w:r w:rsidR="00317D33">
        <w:rPr>
          <w:rFonts w:ascii="仿宋_GB2312" w:eastAsia="仿宋_GB2312" w:hAnsi="宋体" w:cs="宋体"/>
          <w:color w:val="000000"/>
          <w:kern w:val="0"/>
          <w:sz w:val="32"/>
          <w:szCs w:val="32"/>
        </w:rPr>
        <w:t>9</w:t>
      </w:r>
      <w:r w:rsidR="0049418A">
        <w:rPr>
          <w:rFonts w:ascii="仿宋_GB2312" w:eastAsia="仿宋_GB2312" w:hAnsi="宋体" w:cs="宋体" w:hint="eastAsia"/>
          <w:color w:val="000000"/>
          <w:kern w:val="0"/>
          <w:sz w:val="32"/>
          <w:szCs w:val="32"/>
        </w:rPr>
        <w:t>年</w:t>
      </w:r>
      <w:r w:rsidR="0049418A">
        <w:rPr>
          <w:rFonts w:ascii="仿宋_GB2312" w:eastAsia="仿宋_GB2312" w:hAnsi="宋体" w:cs="宋体" w:hint="eastAsia"/>
          <w:color w:val="000000"/>
          <w:spacing w:val="-20"/>
          <w:kern w:val="0"/>
          <w:sz w:val="32"/>
          <w:szCs w:val="32"/>
        </w:rPr>
        <w:t>温州市</w:t>
      </w:r>
      <w:proofErr w:type="gramStart"/>
      <w:r w:rsidR="0049418A">
        <w:rPr>
          <w:rFonts w:eastAsia="仿宋_GB2312" w:hint="eastAsia"/>
          <w:color w:val="000000"/>
          <w:kern w:val="0"/>
          <w:sz w:val="32"/>
          <w:szCs w:val="32"/>
        </w:rPr>
        <w:t>籀</w:t>
      </w:r>
      <w:proofErr w:type="gramEnd"/>
      <w:r w:rsidR="0049418A">
        <w:rPr>
          <w:rFonts w:eastAsia="仿宋_GB2312" w:hint="eastAsia"/>
          <w:color w:val="000000"/>
          <w:kern w:val="0"/>
          <w:sz w:val="32"/>
          <w:szCs w:val="32"/>
        </w:rPr>
        <w:t>园</w:t>
      </w:r>
      <w:r w:rsidR="0049418A">
        <w:rPr>
          <w:rFonts w:eastAsia="仿宋_GB2312"/>
          <w:color w:val="000000"/>
          <w:kern w:val="0"/>
          <w:sz w:val="32"/>
          <w:szCs w:val="32"/>
        </w:rPr>
        <w:t>小学</w:t>
      </w:r>
      <w:r w:rsidR="0049418A">
        <w:rPr>
          <w:rFonts w:ascii="仿宋_GB2312" w:eastAsia="仿宋_GB2312" w:hAnsi="宋体" w:cs="宋体" w:hint="eastAsia"/>
          <w:color w:val="000000"/>
          <w:spacing w:val="-20"/>
          <w:kern w:val="0"/>
          <w:sz w:val="32"/>
          <w:szCs w:val="32"/>
        </w:rPr>
        <w:t>面向社会公开招聘专业教师岗位一览表</w:t>
      </w:r>
    </w:p>
    <w:p w:rsidR="0057686B" w:rsidRDefault="00191838">
      <w:pPr>
        <w:ind w:firstLine="646"/>
        <w:jc w:val="left"/>
        <w:rPr>
          <w:rFonts w:eastAsia="仿宋_GB2312"/>
          <w:color w:val="000000"/>
          <w:spacing w:val="-10"/>
          <w:w w:val="90"/>
          <w:kern w:val="0"/>
          <w:sz w:val="32"/>
          <w:szCs w:val="32"/>
        </w:rPr>
      </w:pPr>
      <w:hyperlink r:id="rId12" w:history="1">
        <w:r w:rsidR="0049418A">
          <w:rPr>
            <w:rStyle w:val="a7"/>
            <w:rFonts w:ascii="仿宋_GB2312" w:eastAsia="仿宋_GB2312" w:hint="eastAsia"/>
            <w:color w:val="000000"/>
            <w:kern w:val="0"/>
            <w:sz w:val="32"/>
            <w:szCs w:val="32"/>
            <w:u w:val="none"/>
          </w:rPr>
          <w:t>2</w:t>
        </w:r>
      </w:hyperlink>
      <w:r w:rsidR="0049418A">
        <w:rPr>
          <w:rFonts w:ascii="仿宋_GB2312" w:eastAsia="仿宋_GB2312" w:hAnsi="宋体" w:cs="宋体" w:hint="eastAsia"/>
          <w:color w:val="000000"/>
          <w:kern w:val="0"/>
          <w:sz w:val="32"/>
          <w:szCs w:val="32"/>
        </w:rPr>
        <w:t>.</w:t>
      </w:r>
      <w:r w:rsidR="0049418A">
        <w:rPr>
          <w:rFonts w:eastAsia="仿宋_GB2312" w:hAnsi="宋体" w:cs="宋体" w:hint="eastAsia"/>
          <w:color w:val="000000"/>
          <w:kern w:val="0"/>
          <w:sz w:val="32"/>
          <w:szCs w:val="32"/>
        </w:rPr>
        <w:t>201</w:t>
      </w:r>
      <w:r w:rsidR="00317D33">
        <w:rPr>
          <w:rFonts w:eastAsia="仿宋_GB2312" w:hAnsi="宋体" w:cs="宋体"/>
          <w:color w:val="000000"/>
          <w:kern w:val="0"/>
          <w:sz w:val="32"/>
          <w:szCs w:val="32"/>
        </w:rPr>
        <w:t>9</w:t>
      </w:r>
      <w:r w:rsidR="0049418A">
        <w:rPr>
          <w:rFonts w:eastAsia="仿宋_GB2312" w:hAnsi="宋体" w:cs="宋体" w:hint="eastAsia"/>
          <w:color w:val="000000"/>
          <w:kern w:val="0"/>
          <w:sz w:val="32"/>
          <w:szCs w:val="32"/>
        </w:rPr>
        <w:t>年温</w:t>
      </w:r>
      <w:r w:rsidR="0049418A" w:rsidRPr="00922AC4">
        <w:rPr>
          <w:rFonts w:eastAsia="仿宋_GB2312" w:hAnsi="宋体" w:cs="宋体" w:hint="eastAsia"/>
          <w:color w:val="000000"/>
          <w:kern w:val="0"/>
          <w:sz w:val="32"/>
          <w:szCs w:val="32"/>
        </w:rPr>
        <w:t>州市教育局直属民办学校公开招聘（选调）教师报名表</w:t>
      </w:r>
    </w:p>
    <w:p w:rsidR="0057686B" w:rsidRDefault="0049418A">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Pr>
          <w:rFonts w:ascii="仿宋_GB2312" w:eastAsia="仿宋_GB2312" w:hint="eastAsia"/>
          <w:color w:val="000000"/>
          <w:sz w:val="32"/>
          <w:szCs w:val="32"/>
        </w:rPr>
        <w:t>温州市民办学校引进高层次人才实施办法</w:t>
      </w:r>
    </w:p>
    <w:p w:rsidR="00504EA2" w:rsidRDefault="0049418A">
      <w:pPr>
        <w:tabs>
          <w:tab w:val="left" w:pos="8532"/>
        </w:tabs>
        <w:jc w:val="center"/>
        <w:rPr>
          <w:rFonts w:eastAsia="仿宋_GB2312"/>
          <w:color w:val="000000"/>
          <w:sz w:val="32"/>
          <w:szCs w:val="32"/>
        </w:rPr>
      </w:pPr>
      <w:r>
        <w:rPr>
          <w:rFonts w:eastAsia="仿宋_GB2312" w:hint="eastAsia"/>
          <w:color w:val="000000"/>
          <w:spacing w:val="60"/>
          <w:sz w:val="32"/>
          <w:szCs w:val="32"/>
        </w:rPr>
        <w:t xml:space="preserve">          </w:t>
      </w:r>
      <w:r>
        <w:rPr>
          <w:rFonts w:eastAsia="仿宋_GB2312" w:hint="eastAsia"/>
          <w:color w:val="000000"/>
          <w:sz w:val="32"/>
          <w:szCs w:val="32"/>
        </w:rPr>
        <w:t xml:space="preserve"> </w:t>
      </w:r>
    </w:p>
    <w:p w:rsidR="0057686B" w:rsidRDefault="00504EA2">
      <w:pPr>
        <w:tabs>
          <w:tab w:val="left" w:pos="8532"/>
        </w:tabs>
        <w:jc w:val="center"/>
        <w:rPr>
          <w:rFonts w:eastAsia="仿宋_GB2312"/>
          <w:color w:val="000000"/>
          <w:sz w:val="32"/>
          <w:szCs w:val="32"/>
        </w:rPr>
      </w:pPr>
      <w:r>
        <w:rPr>
          <w:rFonts w:eastAsia="仿宋_GB2312" w:hint="eastAsia"/>
          <w:color w:val="000000"/>
          <w:sz w:val="32"/>
          <w:szCs w:val="32"/>
        </w:rPr>
        <w:t xml:space="preserve">                 </w:t>
      </w:r>
      <w:r w:rsidR="0049418A">
        <w:rPr>
          <w:rFonts w:eastAsia="仿宋_GB2312" w:hint="eastAsia"/>
          <w:color w:val="000000"/>
          <w:sz w:val="32"/>
          <w:szCs w:val="32"/>
        </w:rPr>
        <w:t xml:space="preserve"> </w:t>
      </w:r>
      <w:r w:rsidR="0049418A">
        <w:rPr>
          <w:rFonts w:eastAsia="仿宋_GB2312" w:hint="eastAsia"/>
          <w:color w:val="000000"/>
          <w:sz w:val="32"/>
          <w:szCs w:val="32"/>
        </w:rPr>
        <w:t>温州市</w:t>
      </w:r>
      <w:proofErr w:type="gramStart"/>
      <w:r w:rsidR="0049418A">
        <w:rPr>
          <w:rFonts w:eastAsia="仿宋_GB2312" w:hint="eastAsia"/>
          <w:color w:val="000000"/>
          <w:sz w:val="32"/>
          <w:szCs w:val="32"/>
        </w:rPr>
        <w:t>籀</w:t>
      </w:r>
      <w:proofErr w:type="gramEnd"/>
      <w:r w:rsidR="0049418A">
        <w:rPr>
          <w:rFonts w:eastAsia="仿宋_GB2312" w:hint="eastAsia"/>
          <w:color w:val="000000"/>
          <w:sz w:val="32"/>
          <w:szCs w:val="32"/>
        </w:rPr>
        <w:t>园小学</w:t>
      </w:r>
    </w:p>
    <w:p w:rsidR="00617D0F" w:rsidRDefault="0049418A" w:rsidP="00617D0F">
      <w:pPr>
        <w:tabs>
          <w:tab w:val="left" w:pos="8532"/>
        </w:tabs>
        <w:jc w:val="center"/>
        <w:rPr>
          <w:rFonts w:eastAsia="仿宋_GB2312"/>
          <w:color w:val="000000"/>
          <w:sz w:val="32"/>
          <w:szCs w:val="32"/>
        </w:rPr>
      </w:pPr>
      <w:r>
        <w:rPr>
          <w:rFonts w:eastAsia="仿宋_GB2312" w:hint="eastAsia"/>
          <w:color w:val="000000"/>
          <w:sz w:val="32"/>
          <w:szCs w:val="32"/>
        </w:rPr>
        <w:t xml:space="preserve">　　　　　　　　　</w:t>
      </w:r>
      <w:r>
        <w:rPr>
          <w:rFonts w:eastAsia="仿宋_GB2312" w:hint="eastAsia"/>
          <w:color w:val="000000"/>
          <w:sz w:val="32"/>
          <w:szCs w:val="32"/>
        </w:rPr>
        <w:t>201</w:t>
      </w:r>
      <w:r w:rsidR="00317D33">
        <w:rPr>
          <w:rFonts w:eastAsia="仿宋_GB2312"/>
          <w:color w:val="000000"/>
          <w:sz w:val="32"/>
          <w:szCs w:val="32"/>
        </w:rPr>
        <w:t>9</w:t>
      </w:r>
      <w:r>
        <w:rPr>
          <w:rFonts w:eastAsia="仿宋_GB2312" w:hint="eastAsia"/>
          <w:color w:val="000000"/>
          <w:sz w:val="32"/>
          <w:szCs w:val="32"/>
        </w:rPr>
        <w:t>年</w:t>
      </w:r>
      <w:r w:rsidR="00C276DD">
        <w:rPr>
          <w:rFonts w:eastAsia="仿宋_GB2312" w:hint="eastAsia"/>
          <w:color w:val="000000"/>
          <w:sz w:val="32"/>
          <w:szCs w:val="32"/>
        </w:rPr>
        <w:t>7</w:t>
      </w:r>
      <w:r>
        <w:rPr>
          <w:rFonts w:eastAsia="仿宋_GB2312" w:hint="eastAsia"/>
          <w:color w:val="000000"/>
          <w:sz w:val="32"/>
          <w:szCs w:val="32"/>
        </w:rPr>
        <w:t>月</w:t>
      </w:r>
      <w:r w:rsidR="009C3299">
        <w:rPr>
          <w:rFonts w:eastAsia="仿宋_GB2312"/>
          <w:color w:val="000000"/>
          <w:sz w:val="32"/>
          <w:szCs w:val="32"/>
        </w:rPr>
        <w:t>2</w:t>
      </w:r>
      <w:r w:rsidR="00922AC4">
        <w:rPr>
          <w:rFonts w:eastAsia="仿宋_GB2312"/>
          <w:color w:val="000000"/>
          <w:sz w:val="32"/>
          <w:szCs w:val="32"/>
        </w:rPr>
        <w:t>2</w:t>
      </w:r>
      <w:r>
        <w:rPr>
          <w:rFonts w:eastAsia="仿宋_GB2312" w:hint="eastAsia"/>
          <w:color w:val="000000"/>
          <w:sz w:val="32"/>
          <w:szCs w:val="32"/>
        </w:rPr>
        <w:t>日</w:t>
      </w:r>
    </w:p>
    <w:p w:rsidR="00504EA2" w:rsidRDefault="00504EA2" w:rsidP="00617D0F">
      <w:pPr>
        <w:tabs>
          <w:tab w:val="left" w:pos="8532"/>
        </w:tabs>
        <w:jc w:val="left"/>
        <w:rPr>
          <w:rFonts w:eastAsia="仿宋_GB2312"/>
          <w:color w:val="000000"/>
          <w:sz w:val="32"/>
          <w:szCs w:val="32"/>
        </w:rPr>
      </w:pPr>
    </w:p>
    <w:p w:rsidR="00504EA2" w:rsidRDefault="00504EA2" w:rsidP="00617D0F">
      <w:pPr>
        <w:tabs>
          <w:tab w:val="left" w:pos="8532"/>
        </w:tabs>
        <w:jc w:val="left"/>
        <w:rPr>
          <w:rFonts w:eastAsia="仿宋_GB2312"/>
          <w:color w:val="000000"/>
          <w:sz w:val="32"/>
          <w:szCs w:val="32"/>
        </w:rPr>
      </w:pPr>
    </w:p>
    <w:p w:rsidR="009C3299" w:rsidRDefault="0049418A" w:rsidP="009C3299">
      <w:pPr>
        <w:tabs>
          <w:tab w:val="left" w:pos="8532"/>
        </w:tabs>
        <w:jc w:val="left"/>
        <w:rPr>
          <w:rFonts w:eastAsia="仿宋_GB2312"/>
          <w:color w:val="000000"/>
          <w:sz w:val="32"/>
          <w:szCs w:val="32"/>
        </w:rPr>
      </w:pPr>
      <w:r>
        <w:rPr>
          <w:rFonts w:eastAsia="仿宋_GB2312" w:hint="eastAsia"/>
          <w:color w:val="000000"/>
          <w:sz w:val="32"/>
          <w:szCs w:val="32"/>
        </w:rPr>
        <w:lastRenderedPageBreak/>
        <w:t>附件</w:t>
      </w:r>
      <w:r>
        <w:rPr>
          <w:rFonts w:eastAsia="仿宋_GB2312" w:hint="eastAsia"/>
          <w:color w:val="000000"/>
          <w:sz w:val="32"/>
          <w:szCs w:val="32"/>
        </w:rPr>
        <w:t>1</w:t>
      </w:r>
      <w:r w:rsidR="00617D0F">
        <w:rPr>
          <w:rFonts w:eastAsia="仿宋_GB2312"/>
          <w:color w:val="000000"/>
          <w:sz w:val="32"/>
          <w:szCs w:val="32"/>
        </w:rPr>
        <w:t xml:space="preserve">        </w:t>
      </w:r>
    </w:p>
    <w:p w:rsidR="0057686B" w:rsidRPr="009C3299" w:rsidRDefault="0049418A" w:rsidP="009C3299">
      <w:pPr>
        <w:tabs>
          <w:tab w:val="left" w:pos="8532"/>
        </w:tabs>
        <w:jc w:val="left"/>
        <w:rPr>
          <w:rFonts w:ascii="黑体" w:eastAsia="黑体" w:hAnsi="黑体"/>
          <w:color w:val="000000"/>
          <w:w w:val="80"/>
          <w:kern w:val="0"/>
          <w:sz w:val="40"/>
          <w:szCs w:val="40"/>
        </w:rPr>
      </w:pPr>
      <w:r w:rsidRPr="009C3299">
        <w:rPr>
          <w:rFonts w:ascii="黑体" w:eastAsia="黑体" w:hAnsi="黑体" w:cs="宋体" w:hint="eastAsia"/>
          <w:color w:val="000000"/>
          <w:w w:val="80"/>
          <w:kern w:val="0"/>
          <w:sz w:val="40"/>
          <w:szCs w:val="40"/>
        </w:rPr>
        <w:t>201</w:t>
      </w:r>
      <w:r w:rsidR="00C276DD" w:rsidRPr="009C3299">
        <w:rPr>
          <w:rFonts w:ascii="黑体" w:eastAsia="黑体" w:hAnsi="黑体" w:cs="宋体" w:hint="eastAsia"/>
          <w:color w:val="000000"/>
          <w:w w:val="80"/>
          <w:kern w:val="0"/>
          <w:sz w:val="40"/>
          <w:szCs w:val="40"/>
        </w:rPr>
        <w:t>9</w:t>
      </w:r>
      <w:r w:rsidRPr="009C3299">
        <w:rPr>
          <w:rFonts w:ascii="黑体" w:eastAsia="黑体" w:hAnsi="黑体" w:cs="宋体" w:hint="eastAsia"/>
          <w:color w:val="000000"/>
          <w:w w:val="80"/>
          <w:kern w:val="0"/>
          <w:sz w:val="40"/>
          <w:szCs w:val="40"/>
        </w:rPr>
        <w:t>年</w:t>
      </w:r>
      <w:r w:rsidRPr="009C3299">
        <w:rPr>
          <w:rFonts w:ascii="黑体" w:eastAsia="黑体" w:hAnsi="黑体" w:cs="宋体" w:hint="eastAsia"/>
          <w:color w:val="000000"/>
          <w:spacing w:val="-20"/>
          <w:w w:val="80"/>
          <w:kern w:val="0"/>
          <w:sz w:val="40"/>
          <w:szCs w:val="40"/>
        </w:rPr>
        <w:t>温州市</w:t>
      </w:r>
      <w:proofErr w:type="gramStart"/>
      <w:r w:rsidRPr="009C3299">
        <w:rPr>
          <w:rFonts w:ascii="黑体" w:eastAsia="黑体" w:hAnsi="黑体" w:hint="eastAsia"/>
          <w:color w:val="000000"/>
          <w:w w:val="80"/>
          <w:kern w:val="0"/>
          <w:sz w:val="40"/>
          <w:szCs w:val="40"/>
        </w:rPr>
        <w:t>籀</w:t>
      </w:r>
      <w:proofErr w:type="gramEnd"/>
      <w:r w:rsidRPr="009C3299">
        <w:rPr>
          <w:rFonts w:ascii="黑体" w:eastAsia="黑体" w:hAnsi="黑体" w:hint="eastAsia"/>
          <w:color w:val="000000"/>
          <w:w w:val="80"/>
          <w:kern w:val="0"/>
          <w:sz w:val="40"/>
          <w:szCs w:val="40"/>
        </w:rPr>
        <w:t>园</w:t>
      </w:r>
      <w:r w:rsidRPr="009C3299">
        <w:rPr>
          <w:rFonts w:ascii="黑体" w:eastAsia="黑体" w:hAnsi="黑体"/>
          <w:color w:val="000000"/>
          <w:w w:val="80"/>
          <w:kern w:val="0"/>
          <w:sz w:val="40"/>
          <w:szCs w:val="40"/>
        </w:rPr>
        <w:t>小学</w:t>
      </w:r>
      <w:r w:rsidRPr="009C3299">
        <w:rPr>
          <w:rFonts w:ascii="黑体" w:eastAsia="黑体" w:hAnsi="黑体" w:cs="宋体" w:hint="eastAsia"/>
          <w:color w:val="000000"/>
          <w:spacing w:val="-20"/>
          <w:w w:val="80"/>
          <w:kern w:val="0"/>
          <w:sz w:val="40"/>
          <w:szCs w:val="40"/>
        </w:rPr>
        <w:t>面向社会</w:t>
      </w:r>
      <w:r w:rsidR="00C276DD" w:rsidRPr="009C3299">
        <w:rPr>
          <w:rFonts w:ascii="黑体" w:eastAsia="黑体" w:hAnsi="黑体" w:cs="宋体" w:hint="eastAsia"/>
          <w:color w:val="000000"/>
          <w:spacing w:val="-20"/>
          <w:w w:val="80"/>
          <w:kern w:val="0"/>
          <w:sz w:val="40"/>
          <w:szCs w:val="40"/>
        </w:rPr>
        <w:t>公开招聘</w:t>
      </w:r>
      <w:r w:rsidR="009C3299">
        <w:rPr>
          <w:rFonts w:ascii="黑体" w:eastAsia="黑体" w:hAnsi="黑体" w:cs="宋体" w:hint="eastAsia"/>
          <w:color w:val="000000"/>
          <w:spacing w:val="-20"/>
          <w:w w:val="80"/>
          <w:kern w:val="0"/>
          <w:sz w:val="40"/>
          <w:szCs w:val="40"/>
        </w:rPr>
        <w:t>专业</w:t>
      </w:r>
      <w:r w:rsidR="00C276DD" w:rsidRPr="009C3299">
        <w:rPr>
          <w:rFonts w:ascii="黑体" w:eastAsia="黑体" w:hAnsi="黑体" w:cs="宋体" w:hint="eastAsia"/>
          <w:color w:val="000000"/>
          <w:spacing w:val="-20"/>
          <w:w w:val="80"/>
          <w:kern w:val="0"/>
          <w:sz w:val="40"/>
          <w:szCs w:val="40"/>
        </w:rPr>
        <w:t>教师</w:t>
      </w:r>
      <w:r w:rsidRPr="009C3299">
        <w:rPr>
          <w:rFonts w:ascii="黑体" w:eastAsia="黑体" w:hAnsi="黑体" w:cs="宋体" w:hint="eastAsia"/>
          <w:color w:val="000000"/>
          <w:spacing w:val="-20"/>
          <w:w w:val="80"/>
          <w:kern w:val="0"/>
          <w:sz w:val="40"/>
          <w:szCs w:val="40"/>
        </w:rPr>
        <w:t>岗位一览表</w:t>
      </w:r>
    </w:p>
    <w:tbl>
      <w:tblPr>
        <w:tblpPr w:leftFromText="180" w:rightFromText="180" w:vertAnchor="text" w:horzAnchor="margin" w:tblpXSpec="center" w:tblpY="3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615"/>
        <w:gridCol w:w="597"/>
        <w:gridCol w:w="671"/>
        <w:gridCol w:w="879"/>
        <w:gridCol w:w="3827"/>
        <w:gridCol w:w="567"/>
        <w:gridCol w:w="709"/>
        <w:gridCol w:w="1134"/>
      </w:tblGrid>
      <w:tr w:rsidR="00617D0F" w:rsidTr="00504EA2">
        <w:trPr>
          <w:trHeight w:val="510"/>
        </w:trPr>
        <w:tc>
          <w:tcPr>
            <w:tcW w:w="457" w:type="dxa"/>
            <w:vMerge w:val="restart"/>
            <w:shd w:val="clear" w:color="auto" w:fill="auto"/>
            <w:vAlign w:val="center"/>
          </w:tcPr>
          <w:p w:rsidR="00617D0F" w:rsidRDefault="00617D0F">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学校</w:t>
            </w:r>
          </w:p>
        </w:tc>
        <w:tc>
          <w:tcPr>
            <w:tcW w:w="1615" w:type="dxa"/>
            <w:vMerge w:val="restart"/>
            <w:shd w:val="clear" w:color="auto" w:fill="auto"/>
            <w:vAlign w:val="center"/>
          </w:tcPr>
          <w:p w:rsidR="00617D0F" w:rsidRDefault="00617D0F">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岗位</w:t>
            </w:r>
          </w:p>
        </w:tc>
        <w:tc>
          <w:tcPr>
            <w:tcW w:w="597" w:type="dxa"/>
            <w:vMerge w:val="restart"/>
            <w:vAlign w:val="center"/>
          </w:tcPr>
          <w:p w:rsidR="00617D0F" w:rsidRDefault="00617D0F">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岗位</w:t>
            </w:r>
            <w:r>
              <w:rPr>
                <w:rFonts w:ascii="仿宋_GB2312" w:eastAsia="仿宋_GB2312" w:hAnsi="宋体" w:cs="宋体"/>
                <w:b/>
                <w:bCs/>
                <w:kern w:val="0"/>
                <w:sz w:val="24"/>
                <w:szCs w:val="24"/>
              </w:rPr>
              <w:t>类别</w:t>
            </w:r>
          </w:p>
        </w:tc>
        <w:tc>
          <w:tcPr>
            <w:tcW w:w="671" w:type="dxa"/>
            <w:vMerge w:val="restart"/>
            <w:shd w:val="clear" w:color="auto" w:fill="auto"/>
            <w:vAlign w:val="center"/>
          </w:tcPr>
          <w:p w:rsidR="00617D0F" w:rsidRDefault="00617D0F">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人数</w:t>
            </w:r>
          </w:p>
        </w:tc>
        <w:tc>
          <w:tcPr>
            <w:tcW w:w="879" w:type="dxa"/>
          </w:tcPr>
          <w:p w:rsidR="00617D0F" w:rsidRDefault="00617D0F">
            <w:pPr>
              <w:widowControl/>
              <w:jc w:val="center"/>
              <w:rPr>
                <w:rFonts w:ascii="仿宋_GB2312" w:eastAsia="仿宋_GB2312" w:hAnsi="宋体" w:cs="宋体"/>
                <w:b/>
                <w:bCs/>
                <w:kern w:val="0"/>
                <w:sz w:val="24"/>
                <w:szCs w:val="24"/>
              </w:rPr>
            </w:pPr>
          </w:p>
        </w:tc>
        <w:tc>
          <w:tcPr>
            <w:tcW w:w="4394" w:type="dxa"/>
            <w:gridSpan w:val="2"/>
            <w:shd w:val="clear" w:color="auto" w:fill="auto"/>
            <w:vAlign w:val="center"/>
          </w:tcPr>
          <w:p w:rsidR="00617D0F" w:rsidRDefault="00617D0F">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报名资格条件</w:t>
            </w:r>
          </w:p>
        </w:tc>
        <w:tc>
          <w:tcPr>
            <w:tcW w:w="709" w:type="dxa"/>
            <w:vMerge w:val="restart"/>
            <w:vAlign w:val="center"/>
          </w:tcPr>
          <w:p w:rsidR="00617D0F" w:rsidRDefault="00617D0F" w:rsidP="00617D0F">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岗位性质</w:t>
            </w:r>
          </w:p>
        </w:tc>
        <w:tc>
          <w:tcPr>
            <w:tcW w:w="1134" w:type="dxa"/>
            <w:vMerge w:val="restart"/>
            <w:vAlign w:val="center"/>
          </w:tcPr>
          <w:p w:rsidR="00617D0F" w:rsidRDefault="00617D0F">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备注</w:t>
            </w:r>
          </w:p>
        </w:tc>
      </w:tr>
      <w:tr w:rsidR="00617D0F" w:rsidTr="00504EA2">
        <w:trPr>
          <w:trHeight w:val="585"/>
        </w:trPr>
        <w:tc>
          <w:tcPr>
            <w:tcW w:w="457" w:type="dxa"/>
            <w:vMerge/>
            <w:vAlign w:val="center"/>
          </w:tcPr>
          <w:p w:rsidR="00617D0F" w:rsidRDefault="00617D0F">
            <w:pPr>
              <w:widowControl/>
              <w:jc w:val="left"/>
              <w:rPr>
                <w:rFonts w:ascii="仿宋_GB2312" w:eastAsia="仿宋_GB2312" w:hAnsi="宋体" w:cs="宋体"/>
                <w:b/>
                <w:bCs/>
                <w:kern w:val="0"/>
                <w:sz w:val="24"/>
                <w:szCs w:val="24"/>
              </w:rPr>
            </w:pPr>
          </w:p>
        </w:tc>
        <w:tc>
          <w:tcPr>
            <w:tcW w:w="1615" w:type="dxa"/>
            <w:vMerge/>
            <w:vAlign w:val="center"/>
          </w:tcPr>
          <w:p w:rsidR="00617D0F" w:rsidRDefault="00617D0F">
            <w:pPr>
              <w:widowControl/>
              <w:jc w:val="left"/>
              <w:rPr>
                <w:rFonts w:ascii="仿宋_GB2312" w:eastAsia="仿宋_GB2312" w:hAnsi="宋体" w:cs="宋体"/>
                <w:b/>
                <w:bCs/>
                <w:kern w:val="0"/>
                <w:sz w:val="24"/>
                <w:szCs w:val="24"/>
              </w:rPr>
            </w:pPr>
          </w:p>
        </w:tc>
        <w:tc>
          <w:tcPr>
            <w:tcW w:w="597" w:type="dxa"/>
            <w:vMerge/>
            <w:vAlign w:val="center"/>
          </w:tcPr>
          <w:p w:rsidR="00617D0F" w:rsidRDefault="00617D0F">
            <w:pPr>
              <w:widowControl/>
              <w:jc w:val="center"/>
              <w:rPr>
                <w:rFonts w:ascii="仿宋_GB2312" w:eastAsia="仿宋_GB2312" w:hAnsi="宋体" w:cs="宋体"/>
                <w:b/>
                <w:bCs/>
                <w:kern w:val="0"/>
                <w:sz w:val="24"/>
                <w:szCs w:val="24"/>
              </w:rPr>
            </w:pPr>
          </w:p>
        </w:tc>
        <w:tc>
          <w:tcPr>
            <w:tcW w:w="671" w:type="dxa"/>
            <w:vMerge/>
            <w:vAlign w:val="center"/>
          </w:tcPr>
          <w:p w:rsidR="00617D0F" w:rsidRDefault="00617D0F">
            <w:pPr>
              <w:widowControl/>
              <w:jc w:val="left"/>
              <w:rPr>
                <w:rFonts w:ascii="仿宋_GB2312" w:eastAsia="仿宋_GB2312" w:hAnsi="宋体" w:cs="宋体"/>
                <w:b/>
                <w:bCs/>
                <w:kern w:val="0"/>
                <w:sz w:val="24"/>
                <w:szCs w:val="24"/>
              </w:rPr>
            </w:pPr>
          </w:p>
        </w:tc>
        <w:tc>
          <w:tcPr>
            <w:tcW w:w="879" w:type="dxa"/>
            <w:shd w:val="clear" w:color="000000" w:fill="FFFFFF"/>
            <w:vAlign w:val="center"/>
          </w:tcPr>
          <w:p w:rsidR="00617D0F" w:rsidRDefault="00617D0F">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年龄</w:t>
            </w:r>
          </w:p>
        </w:tc>
        <w:tc>
          <w:tcPr>
            <w:tcW w:w="3827" w:type="dxa"/>
            <w:shd w:val="clear" w:color="000000" w:fill="FFFFFF"/>
            <w:vAlign w:val="center"/>
          </w:tcPr>
          <w:p w:rsidR="00617D0F" w:rsidRDefault="00617D0F">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学历等资格</w:t>
            </w:r>
          </w:p>
        </w:tc>
        <w:tc>
          <w:tcPr>
            <w:tcW w:w="567" w:type="dxa"/>
            <w:shd w:val="clear" w:color="auto" w:fill="auto"/>
            <w:vAlign w:val="center"/>
          </w:tcPr>
          <w:p w:rsidR="00617D0F" w:rsidRDefault="00617D0F">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户籍</w:t>
            </w:r>
          </w:p>
        </w:tc>
        <w:tc>
          <w:tcPr>
            <w:tcW w:w="709" w:type="dxa"/>
            <w:vMerge/>
          </w:tcPr>
          <w:p w:rsidR="00617D0F" w:rsidRDefault="00617D0F">
            <w:pPr>
              <w:widowControl/>
              <w:jc w:val="center"/>
              <w:rPr>
                <w:rFonts w:ascii="仿宋_GB2312" w:eastAsia="仿宋_GB2312" w:hAnsi="宋体" w:cs="宋体"/>
                <w:b/>
                <w:bCs/>
                <w:kern w:val="0"/>
                <w:sz w:val="24"/>
                <w:szCs w:val="24"/>
              </w:rPr>
            </w:pPr>
          </w:p>
        </w:tc>
        <w:tc>
          <w:tcPr>
            <w:tcW w:w="1134" w:type="dxa"/>
            <w:vMerge/>
            <w:vAlign w:val="center"/>
          </w:tcPr>
          <w:p w:rsidR="00617D0F" w:rsidRDefault="00617D0F">
            <w:pPr>
              <w:widowControl/>
              <w:jc w:val="center"/>
              <w:rPr>
                <w:rFonts w:ascii="仿宋_GB2312" w:eastAsia="仿宋_GB2312" w:hAnsi="宋体" w:cs="宋体"/>
                <w:b/>
                <w:bCs/>
                <w:kern w:val="0"/>
                <w:sz w:val="24"/>
                <w:szCs w:val="24"/>
              </w:rPr>
            </w:pPr>
          </w:p>
        </w:tc>
      </w:tr>
      <w:tr w:rsidR="00617D0F" w:rsidTr="009C3299">
        <w:trPr>
          <w:trHeight w:val="1000"/>
        </w:trPr>
        <w:tc>
          <w:tcPr>
            <w:tcW w:w="457" w:type="dxa"/>
            <w:vMerge w:val="restart"/>
            <w:shd w:val="clear" w:color="auto" w:fill="auto"/>
            <w:vAlign w:val="center"/>
          </w:tcPr>
          <w:p w:rsidR="00617D0F" w:rsidRDefault="00617D0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温州市</w:t>
            </w:r>
            <w:proofErr w:type="gramStart"/>
            <w:r>
              <w:rPr>
                <w:rFonts w:ascii="仿宋_GB2312" w:eastAsia="仿宋_GB2312" w:hAnsi="宋体" w:cs="宋体" w:hint="eastAsia"/>
                <w:color w:val="000000"/>
                <w:kern w:val="0"/>
                <w:sz w:val="24"/>
                <w:szCs w:val="24"/>
              </w:rPr>
              <w:t>籀</w:t>
            </w:r>
            <w:proofErr w:type="gramEnd"/>
            <w:r>
              <w:rPr>
                <w:rFonts w:ascii="仿宋_GB2312" w:eastAsia="仿宋_GB2312" w:hAnsi="宋体" w:cs="宋体" w:hint="eastAsia"/>
                <w:color w:val="000000"/>
                <w:kern w:val="0"/>
                <w:sz w:val="24"/>
                <w:szCs w:val="24"/>
              </w:rPr>
              <w:t>园小学</w:t>
            </w:r>
          </w:p>
        </w:tc>
        <w:tc>
          <w:tcPr>
            <w:tcW w:w="1615" w:type="dxa"/>
            <w:shd w:val="clear" w:color="auto" w:fill="auto"/>
            <w:vAlign w:val="center"/>
          </w:tcPr>
          <w:p w:rsidR="00617D0F" w:rsidRDefault="00617D0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小学语文</w:t>
            </w:r>
          </w:p>
        </w:tc>
        <w:tc>
          <w:tcPr>
            <w:tcW w:w="597" w:type="dxa"/>
            <w:vMerge w:val="restart"/>
            <w:vAlign w:val="center"/>
          </w:tcPr>
          <w:p w:rsidR="00617D0F" w:rsidRDefault="00617D0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教师类</w:t>
            </w:r>
            <w:r>
              <w:rPr>
                <w:rFonts w:ascii="仿宋_GB2312" w:eastAsia="仿宋_GB2312" w:hAnsi="宋体" w:cs="宋体"/>
                <w:color w:val="000000"/>
                <w:kern w:val="0"/>
                <w:sz w:val="24"/>
                <w:szCs w:val="24"/>
              </w:rPr>
              <w:t>专业技术</w:t>
            </w:r>
          </w:p>
        </w:tc>
        <w:tc>
          <w:tcPr>
            <w:tcW w:w="671" w:type="dxa"/>
            <w:shd w:val="clear" w:color="auto" w:fill="auto"/>
            <w:vAlign w:val="center"/>
          </w:tcPr>
          <w:p w:rsidR="00617D0F" w:rsidRDefault="00C276DD">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p>
        </w:tc>
        <w:tc>
          <w:tcPr>
            <w:tcW w:w="879" w:type="dxa"/>
            <w:vMerge w:val="restart"/>
            <w:vAlign w:val="center"/>
          </w:tcPr>
          <w:p w:rsidR="00617D0F" w:rsidRDefault="00617D0F">
            <w:pPr>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198</w:t>
            </w:r>
            <w:r w:rsidR="00C276DD">
              <w:rPr>
                <w:rFonts w:ascii="仿宋_GB2312" w:eastAsia="仿宋_GB2312" w:hAnsi="宋体" w:cs="宋体" w:hint="eastAsia"/>
                <w:color w:val="000000"/>
                <w:kern w:val="0"/>
                <w:sz w:val="24"/>
                <w:szCs w:val="24"/>
              </w:rPr>
              <w:t>9</w:t>
            </w:r>
            <w:r>
              <w:rPr>
                <w:rFonts w:ascii="仿宋_GB2312" w:eastAsia="仿宋_GB2312" w:hAnsi="宋体" w:cs="宋体" w:hint="eastAsia"/>
                <w:color w:val="000000"/>
                <w:kern w:val="0"/>
                <w:sz w:val="24"/>
                <w:szCs w:val="24"/>
              </w:rPr>
              <w:t>年1月1日以后出生</w:t>
            </w:r>
          </w:p>
        </w:tc>
        <w:tc>
          <w:tcPr>
            <w:tcW w:w="3827" w:type="dxa"/>
            <w:shd w:val="clear" w:color="auto" w:fill="auto"/>
            <w:vAlign w:val="center"/>
          </w:tcPr>
          <w:p w:rsidR="00617D0F" w:rsidRDefault="00617D0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全日制普通高校本专业本科及以上毕业生，持有与专业对应的教师资格证书。</w:t>
            </w:r>
          </w:p>
        </w:tc>
        <w:tc>
          <w:tcPr>
            <w:tcW w:w="567" w:type="dxa"/>
            <w:vMerge w:val="restart"/>
            <w:shd w:val="clear" w:color="auto" w:fill="auto"/>
            <w:vAlign w:val="center"/>
          </w:tcPr>
          <w:p w:rsidR="00617D0F" w:rsidRDefault="00617D0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温州市</w:t>
            </w:r>
          </w:p>
        </w:tc>
        <w:tc>
          <w:tcPr>
            <w:tcW w:w="709" w:type="dxa"/>
            <w:vMerge w:val="restart"/>
            <w:vAlign w:val="center"/>
          </w:tcPr>
          <w:p w:rsidR="00617D0F" w:rsidRDefault="00617D0F" w:rsidP="00617D0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人事代理</w:t>
            </w:r>
          </w:p>
        </w:tc>
        <w:tc>
          <w:tcPr>
            <w:tcW w:w="1134" w:type="dxa"/>
            <w:vMerge w:val="restart"/>
            <w:vAlign w:val="center"/>
          </w:tcPr>
          <w:p w:rsidR="00617D0F" w:rsidRDefault="007C2D1E">
            <w:pPr>
              <w:widowControl/>
              <w:jc w:val="center"/>
              <w:rPr>
                <w:rFonts w:ascii="仿宋_GB2312" w:eastAsia="仿宋_GB2312" w:hAnsi="宋体" w:cs="宋体"/>
                <w:color w:val="000000"/>
                <w:kern w:val="0"/>
                <w:sz w:val="24"/>
                <w:szCs w:val="24"/>
              </w:rPr>
            </w:pPr>
            <w:r w:rsidRPr="007C2D1E">
              <w:rPr>
                <w:rFonts w:ascii="仿宋_GB2312" w:eastAsia="仿宋_GB2312" w:hAnsi="宋体" w:cs="宋体" w:hint="eastAsia"/>
                <w:color w:val="000000"/>
                <w:kern w:val="0"/>
                <w:sz w:val="24"/>
                <w:szCs w:val="24"/>
              </w:rPr>
              <w:t>视工作需要统一调配至本部、国际部或滨海校区。</w:t>
            </w:r>
          </w:p>
        </w:tc>
      </w:tr>
      <w:tr w:rsidR="00330B7C" w:rsidTr="001A0783">
        <w:trPr>
          <w:trHeight w:val="3038"/>
        </w:trPr>
        <w:tc>
          <w:tcPr>
            <w:tcW w:w="457" w:type="dxa"/>
            <w:vMerge/>
            <w:vAlign w:val="center"/>
          </w:tcPr>
          <w:p w:rsidR="00330B7C" w:rsidRDefault="00330B7C">
            <w:pPr>
              <w:widowControl/>
              <w:jc w:val="left"/>
              <w:rPr>
                <w:rFonts w:ascii="仿宋_GB2312" w:eastAsia="仿宋_GB2312" w:hAnsi="宋体" w:cs="宋体"/>
                <w:color w:val="000000"/>
                <w:kern w:val="0"/>
                <w:sz w:val="24"/>
                <w:szCs w:val="24"/>
              </w:rPr>
            </w:pPr>
          </w:p>
        </w:tc>
        <w:tc>
          <w:tcPr>
            <w:tcW w:w="1615" w:type="dxa"/>
            <w:shd w:val="clear" w:color="auto" w:fill="auto"/>
            <w:vAlign w:val="center"/>
          </w:tcPr>
          <w:p w:rsidR="00330B7C" w:rsidRDefault="00330B7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小学体育</w:t>
            </w:r>
          </w:p>
          <w:p w:rsidR="00330B7C" w:rsidRDefault="00330B7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（乒乓球</w:t>
            </w:r>
            <w:r>
              <w:rPr>
                <w:rFonts w:ascii="仿宋_GB2312" w:eastAsia="仿宋_GB2312" w:hAnsi="宋体" w:cs="宋体"/>
                <w:color w:val="000000"/>
                <w:kern w:val="0"/>
                <w:sz w:val="24"/>
                <w:szCs w:val="24"/>
              </w:rPr>
              <w:t>、</w:t>
            </w:r>
          </w:p>
          <w:p w:rsidR="00330B7C" w:rsidRDefault="00330B7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Cs w:val="21"/>
              </w:rPr>
              <w:t>羽毛球、</w:t>
            </w:r>
          </w:p>
          <w:p w:rsidR="00330B7C" w:rsidRDefault="00330B7C" w:rsidP="00A710A4">
            <w:pPr>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Cs w:val="21"/>
              </w:rPr>
              <w:t>武术方向各1名）</w:t>
            </w:r>
          </w:p>
        </w:tc>
        <w:tc>
          <w:tcPr>
            <w:tcW w:w="597" w:type="dxa"/>
            <w:vMerge/>
            <w:vAlign w:val="center"/>
          </w:tcPr>
          <w:p w:rsidR="00330B7C" w:rsidRDefault="00330B7C">
            <w:pPr>
              <w:widowControl/>
              <w:jc w:val="center"/>
              <w:rPr>
                <w:rFonts w:ascii="仿宋_GB2312" w:eastAsia="仿宋_GB2312" w:hAnsi="宋体" w:cs="宋体"/>
                <w:color w:val="000000"/>
                <w:kern w:val="0"/>
                <w:sz w:val="24"/>
                <w:szCs w:val="24"/>
              </w:rPr>
            </w:pPr>
          </w:p>
        </w:tc>
        <w:tc>
          <w:tcPr>
            <w:tcW w:w="671" w:type="dxa"/>
            <w:shd w:val="clear" w:color="auto" w:fill="auto"/>
            <w:vAlign w:val="center"/>
          </w:tcPr>
          <w:p w:rsidR="00330B7C" w:rsidRDefault="00330B7C" w:rsidP="0040740C">
            <w:pPr>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p>
        </w:tc>
        <w:tc>
          <w:tcPr>
            <w:tcW w:w="879" w:type="dxa"/>
            <w:vMerge/>
          </w:tcPr>
          <w:p w:rsidR="00330B7C" w:rsidRDefault="00330B7C">
            <w:pPr>
              <w:rPr>
                <w:rFonts w:ascii="仿宋_GB2312" w:eastAsia="仿宋_GB2312" w:hAnsi="宋体" w:cs="宋体"/>
                <w:color w:val="000000"/>
                <w:kern w:val="0"/>
                <w:sz w:val="24"/>
                <w:szCs w:val="24"/>
              </w:rPr>
            </w:pPr>
          </w:p>
        </w:tc>
        <w:tc>
          <w:tcPr>
            <w:tcW w:w="3827" w:type="dxa"/>
            <w:shd w:val="clear" w:color="auto" w:fill="auto"/>
            <w:vAlign w:val="center"/>
          </w:tcPr>
          <w:p w:rsidR="00330B7C" w:rsidRPr="00922AC4" w:rsidRDefault="00330B7C">
            <w:pPr>
              <w:widowControl/>
              <w:jc w:val="left"/>
              <w:rPr>
                <w:rFonts w:ascii="仿宋_GB2312" w:eastAsia="仿宋_GB2312" w:hAnsi="宋体" w:cs="宋体"/>
                <w:color w:val="000000"/>
                <w:kern w:val="0"/>
                <w:sz w:val="24"/>
                <w:szCs w:val="24"/>
              </w:rPr>
            </w:pPr>
            <w:r w:rsidRPr="00922AC4">
              <w:rPr>
                <w:rFonts w:ascii="仿宋_GB2312" w:eastAsia="仿宋_GB2312" w:hAnsi="宋体" w:cs="宋体" w:hint="eastAsia"/>
                <w:color w:val="000000"/>
                <w:kern w:val="0"/>
                <w:sz w:val="24"/>
                <w:szCs w:val="24"/>
              </w:rPr>
              <w:t>全日制普通高校本专业本科及以上毕业生。</w:t>
            </w:r>
          </w:p>
          <w:p w:rsidR="00330B7C" w:rsidRPr="00504EA2" w:rsidRDefault="00330B7C" w:rsidP="0005216E">
            <w:pPr>
              <w:widowControl/>
              <w:jc w:val="left"/>
              <w:rPr>
                <w:rFonts w:ascii="仿宋_GB2312" w:eastAsia="仿宋_GB2312" w:hAnsi="宋体" w:cs="宋体"/>
                <w:color w:val="000000"/>
                <w:kern w:val="0"/>
                <w:sz w:val="24"/>
                <w:szCs w:val="24"/>
                <w:highlight w:val="yellow"/>
              </w:rPr>
            </w:pPr>
            <w:r w:rsidRPr="00922AC4">
              <w:rPr>
                <w:rFonts w:ascii="仿宋_GB2312" w:eastAsia="仿宋_GB2312" w:hAnsi="宋体" w:cs="宋体" w:hint="eastAsia"/>
                <w:color w:val="000000"/>
                <w:kern w:val="0"/>
                <w:sz w:val="24"/>
                <w:szCs w:val="24"/>
              </w:rPr>
              <w:t>要求有参加省</w:t>
            </w:r>
            <w:r w:rsidR="0005216E" w:rsidRPr="00922AC4">
              <w:rPr>
                <w:rFonts w:ascii="仿宋_GB2312" w:eastAsia="仿宋_GB2312" w:hAnsi="宋体" w:cs="宋体" w:hint="eastAsia"/>
                <w:color w:val="000000"/>
                <w:kern w:val="0"/>
                <w:sz w:val="24"/>
                <w:szCs w:val="24"/>
              </w:rPr>
              <w:t>级</w:t>
            </w:r>
            <w:r w:rsidR="0005216E" w:rsidRPr="00922AC4">
              <w:rPr>
                <w:rFonts w:ascii="仿宋_GB2312" w:eastAsia="仿宋_GB2312" w:hAnsi="宋体" w:cs="宋体"/>
                <w:color w:val="000000"/>
                <w:kern w:val="0"/>
                <w:sz w:val="24"/>
                <w:szCs w:val="24"/>
              </w:rPr>
              <w:t>（</w:t>
            </w:r>
            <w:r w:rsidRPr="00922AC4">
              <w:rPr>
                <w:rFonts w:ascii="仿宋_GB2312" w:eastAsia="仿宋_GB2312" w:hAnsi="宋体" w:cs="宋体" w:hint="eastAsia"/>
                <w:color w:val="000000"/>
                <w:kern w:val="0"/>
                <w:sz w:val="24"/>
                <w:szCs w:val="24"/>
              </w:rPr>
              <w:t>乒乓球</w:t>
            </w:r>
            <w:r w:rsidR="0005216E" w:rsidRPr="00922AC4">
              <w:rPr>
                <w:rFonts w:ascii="仿宋_GB2312" w:eastAsia="仿宋_GB2312" w:hAnsi="宋体" w:cs="宋体" w:hint="eastAsia"/>
                <w:color w:val="000000"/>
                <w:kern w:val="0"/>
                <w:sz w:val="24"/>
                <w:szCs w:val="24"/>
              </w:rPr>
              <w:t>、</w:t>
            </w:r>
            <w:r w:rsidR="0005216E" w:rsidRPr="00922AC4">
              <w:rPr>
                <w:rFonts w:ascii="仿宋_GB2312" w:eastAsia="仿宋_GB2312" w:hAnsi="宋体" w:cs="宋体"/>
                <w:color w:val="000000"/>
                <w:kern w:val="0"/>
                <w:sz w:val="24"/>
                <w:szCs w:val="24"/>
              </w:rPr>
              <w:t>羽毛球、武术）</w:t>
            </w:r>
            <w:r w:rsidRPr="00922AC4">
              <w:rPr>
                <w:rFonts w:ascii="仿宋_GB2312" w:eastAsia="仿宋_GB2312" w:hAnsi="宋体" w:cs="宋体" w:hint="eastAsia"/>
                <w:color w:val="000000"/>
                <w:kern w:val="0"/>
                <w:sz w:val="24"/>
                <w:szCs w:val="24"/>
              </w:rPr>
              <w:t>比赛经历，并在市级</w:t>
            </w:r>
            <w:r w:rsidR="0005216E" w:rsidRPr="00922AC4">
              <w:rPr>
                <w:rFonts w:ascii="仿宋_GB2312" w:eastAsia="仿宋_GB2312" w:hAnsi="宋体" w:cs="宋体" w:hint="eastAsia"/>
                <w:color w:val="000000"/>
                <w:kern w:val="0"/>
                <w:sz w:val="24"/>
                <w:szCs w:val="24"/>
              </w:rPr>
              <w:t>正规</w:t>
            </w:r>
            <w:r w:rsidRPr="00922AC4">
              <w:rPr>
                <w:rFonts w:ascii="仿宋_GB2312" w:eastAsia="仿宋_GB2312" w:hAnsi="宋体" w:cs="宋体" w:hint="eastAsia"/>
                <w:color w:val="000000"/>
                <w:kern w:val="0"/>
                <w:sz w:val="24"/>
                <w:szCs w:val="24"/>
              </w:rPr>
              <w:t>比赛中获得前5名</w:t>
            </w:r>
            <w:r w:rsidR="0005216E" w:rsidRPr="00922AC4">
              <w:rPr>
                <w:rFonts w:ascii="仿宋_GB2312" w:eastAsia="仿宋_GB2312" w:hAnsi="宋体" w:cs="宋体" w:hint="eastAsia"/>
                <w:color w:val="000000"/>
                <w:kern w:val="0"/>
                <w:sz w:val="24"/>
                <w:szCs w:val="24"/>
              </w:rPr>
              <w:t>；或者有</w:t>
            </w:r>
            <w:r w:rsidR="0005216E" w:rsidRPr="00922AC4">
              <w:rPr>
                <w:rFonts w:ascii="仿宋_GB2312" w:eastAsia="仿宋_GB2312" w:hAnsi="宋体" w:cs="宋体"/>
                <w:color w:val="000000"/>
                <w:kern w:val="0"/>
                <w:sz w:val="24"/>
                <w:szCs w:val="24"/>
              </w:rPr>
              <w:t>带</w:t>
            </w:r>
            <w:r w:rsidR="0005216E" w:rsidRPr="00922AC4">
              <w:rPr>
                <w:rFonts w:ascii="仿宋_GB2312" w:eastAsia="仿宋_GB2312" w:hAnsi="宋体" w:cs="宋体" w:hint="eastAsia"/>
                <w:color w:val="000000"/>
                <w:kern w:val="0"/>
                <w:sz w:val="24"/>
                <w:szCs w:val="24"/>
              </w:rPr>
              <w:t>领学生</w:t>
            </w:r>
            <w:r w:rsidR="0005216E" w:rsidRPr="00922AC4">
              <w:rPr>
                <w:rFonts w:ascii="仿宋_GB2312" w:eastAsia="仿宋_GB2312" w:hAnsi="宋体" w:cs="宋体"/>
                <w:color w:val="000000"/>
                <w:kern w:val="0"/>
                <w:sz w:val="24"/>
                <w:szCs w:val="24"/>
              </w:rPr>
              <w:t>专业队</w:t>
            </w:r>
            <w:r w:rsidR="0005216E" w:rsidRPr="00922AC4">
              <w:rPr>
                <w:rFonts w:ascii="仿宋_GB2312" w:eastAsia="仿宋_GB2312" w:hAnsi="宋体" w:cs="宋体" w:hint="eastAsia"/>
                <w:color w:val="000000"/>
                <w:kern w:val="0"/>
                <w:sz w:val="24"/>
                <w:szCs w:val="24"/>
              </w:rPr>
              <w:t>参赛获得市级</w:t>
            </w:r>
            <w:r w:rsidR="0005216E" w:rsidRPr="00922AC4">
              <w:rPr>
                <w:rFonts w:ascii="仿宋_GB2312" w:eastAsia="仿宋_GB2312" w:hAnsi="宋体" w:cs="宋体"/>
                <w:color w:val="000000"/>
                <w:kern w:val="0"/>
                <w:sz w:val="24"/>
                <w:szCs w:val="24"/>
              </w:rPr>
              <w:t>优秀教练员称号。</w:t>
            </w:r>
          </w:p>
        </w:tc>
        <w:tc>
          <w:tcPr>
            <w:tcW w:w="567" w:type="dxa"/>
            <w:vMerge/>
            <w:shd w:val="clear" w:color="auto" w:fill="auto"/>
            <w:vAlign w:val="center"/>
          </w:tcPr>
          <w:p w:rsidR="00330B7C" w:rsidRDefault="00330B7C">
            <w:pPr>
              <w:widowControl/>
              <w:jc w:val="left"/>
              <w:rPr>
                <w:rFonts w:ascii="仿宋_GB2312" w:eastAsia="仿宋_GB2312" w:hAnsi="宋体" w:cs="宋体"/>
                <w:color w:val="000000"/>
                <w:kern w:val="0"/>
                <w:sz w:val="24"/>
                <w:szCs w:val="24"/>
              </w:rPr>
            </w:pPr>
          </w:p>
        </w:tc>
        <w:tc>
          <w:tcPr>
            <w:tcW w:w="709" w:type="dxa"/>
            <w:vMerge/>
          </w:tcPr>
          <w:p w:rsidR="00330B7C" w:rsidRDefault="00330B7C">
            <w:pPr>
              <w:widowControl/>
              <w:jc w:val="left"/>
              <w:rPr>
                <w:rFonts w:ascii="仿宋_GB2312" w:eastAsia="仿宋_GB2312" w:hAnsi="宋体" w:cs="宋体"/>
                <w:color w:val="000000"/>
                <w:kern w:val="0"/>
                <w:sz w:val="24"/>
                <w:szCs w:val="24"/>
              </w:rPr>
            </w:pPr>
          </w:p>
        </w:tc>
        <w:tc>
          <w:tcPr>
            <w:tcW w:w="1134" w:type="dxa"/>
            <w:vMerge/>
          </w:tcPr>
          <w:p w:rsidR="00330B7C" w:rsidRDefault="00330B7C">
            <w:pPr>
              <w:widowControl/>
              <w:jc w:val="left"/>
              <w:rPr>
                <w:rFonts w:ascii="仿宋_GB2312" w:eastAsia="仿宋_GB2312" w:hAnsi="宋体" w:cs="宋体"/>
                <w:color w:val="000000"/>
                <w:kern w:val="0"/>
                <w:sz w:val="24"/>
                <w:szCs w:val="24"/>
              </w:rPr>
            </w:pPr>
          </w:p>
        </w:tc>
      </w:tr>
    </w:tbl>
    <w:p w:rsidR="00504EA2" w:rsidRDefault="00504EA2" w:rsidP="00DF7E95">
      <w:pPr>
        <w:tabs>
          <w:tab w:val="left" w:pos="8210"/>
        </w:tabs>
        <w:ind w:right="480"/>
        <w:jc w:val="right"/>
        <w:rPr>
          <w:rFonts w:eastAsia="仿宋_GB2312"/>
          <w:color w:val="000000"/>
          <w:sz w:val="32"/>
          <w:szCs w:val="32"/>
        </w:rPr>
      </w:pPr>
    </w:p>
    <w:p w:rsidR="0057686B" w:rsidRDefault="009C3299" w:rsidP="009C3299">
      <w:pPr>
        <w:tabs>
          <w:tab w:val="left" w:pos="8210"/>
        </w:tabs>
        <w:wordWrap w:val="0"/>
        <w:jc w:val="right"/>
        <w:rPr>
          <w:rFonts w:eastAsia="仿宋_GB2312"/>
          <w:color w:val="000000"/>
          <w:sz w:val="32"/>
          <w:szCs w:val="32"/>
        </w:rPr>
      </w:pPr>
      <w:r>
        <w:rPr>
          <w:rFonts w:eastAsia="仿宋_GB2312" w:hint="eastAsia"/>
          <w:color w:val="000000"/>
          <w:sz w:val="32"/>
          <w:szCs w:val="32"/>
        </w:rPr>
        <w:t xml:space="preserve">  </w:t>
      </w:r>
      <w:r w:rsidR="00DF7E95">
        <w:rPr>
          <w:rFonts w:eastAsia="仿宋_GB2312" w:hint="eastAsia"/>
          <w:color w:val="000000"/>
          <w:sz w:val="32"/>
          <w:szCs w:val="32"/>
        </w:rPr>
        <w:t>温州市</w:t>
      </w:r>
      <w:proofErr w:type="gramStart"/>
      <w:r>
        <w:rPr>
          <w:rFonts w:eastAsia="仿宋_GB2312" w:hint="eastAsia"/>
          <w:color w:val="000000"/>
          <w:sz w:val="32"/>
          <w:szCs w:val="32"/>
        </w:rPr>
        <w:t>籀</w:t>
      </w:r>
      <w:proofErr w:type="gramEnd"/>
      <w:r>
        <w:rPr>
          <w:rFonts w:eastAsia="仿宋_GB2312" w:hint="eastAsia"/>
          <w:color w:val="000000"/>
          <w:sz w:val="32"/>
          <w:szCs w:val="32"/>
        </w:rPr>
        <w:t>园小学</w:t>
      </w:r>
      <w:r w:rsidR="0049418A">
        <w:rPr>
          <w:rFonts w:eastAsia="仿宋_GB2312" w:hint="eastAsia"/>
          <w:color w:val="000000"/>
          <w:sz w:val="32"/>
          <w:szCs w:val="32"/>
        </w:rPr>
        <w:t>201</w:t>
      </w:r>
      <w:r w:rsidR="00317D33">
        <w:rPr>
          <w:rFonts w:eastAsia="仿宋_GB2312"/>
          <w:color w:val="000000"/>
          <w:sz w:val="32"/>
          <w:szCs w:val="32"/>
        </w:rPr>
        <w:t>9</w:t>
      </w:r>
      <w:r w:rsidR="0049418A">
        <w:rPr>
          <w:rFonts w:eastAsia="仿宋_GB2312" w:hint="eastAsia"/>
          <w:color w:val="000000"/>
          <w:sz w:val="32"/>
          <w:szCs w:val="32"/>
        </w:rPr>
        <w:t>年</w:t>
      </w:r>
      <w:r w:rsidR="00504EA2">
        <w:rPr>
          <w:rFonts w:eastAsia="仿宋_GB2312" w:hint="eastAsia"/>
          <w:color w:val="000000"/>
          <w:sz w:val="32"/>
          <w:szCs w:val="32"/>
        </w:rPr>
        <w:t>7</w:t>
      </w:r>
      <w:r w:rsidR="0049418A">
        <w:rPr>
          <w:rFonts w:eastAsia="仿宋_GB2312" w:hint="eastAsia"/>
          <w:color w:val="000000"/>
          <w:sz w:val="32"/>
          <w:szCs w:val="32"/>
        </w:rPr>
        <w:t>月</w:t>
      </w:r>
      <w:r>
        <w:rPr>
          <w:rFonts w:eastAsia="仿宋_GB2312"/>
          <w:color w:val="000000"/>
          <w:sz w:val="32"/>
          <w:szCs w:val="32"/>
        </w:rPr>
        <w:t>21</w:t>
      </w:r>
      <w:r w:rsidR="00DF7E95">
        <w:rPr>
          <w:rFonts w:eastAsia="仿宋_GB2312" w:hint="eastAsia"/>
          <w:color w:val="000000"/>
          <w:sz w:val="32"/>
          <w:szCs w:val="32"/>
        </w:rPr>
        <w:t>日</w:t>
      </w:r>
      <w:r w:rsidR="0049418A">
        <w:rPr>
          <w:rFonts w:eastAsia="仿宋_GB2312" w:hint="eastAsia"/>
          <w:color w:val="000000"/>
          <w:sz w:val="32"/>
          <w:szCs w:val="32"/>
        </w:rPr>
        <w:t>制表</w:t>
      </w:r>
    </w:p>
    <w:p w:rsidR="00504EA2" w:rsidRDefault="00504EA2" w:rsidP="00617D0F">
      <w:pPr>
        <w:pStyle w:val="Default"/>
        <w:ind w:right="300"/>
        <w:rPr>
          <w:sz w:val="28"/>
          <w:szCs w:val="28"/>
        </w:rPr>
      </w:pPr>
    </w:p>
    <w:p w:rsidR="00504EA2" w:rsidRPr="00504EA2" w:rsidRDefault="00504EA2" w:rsidP="00617D0F">
      <w:pPr>
        <w:pStyle w:val="Default"/>
        <w:ind w:right="300"/>
        <w:rPr>
          <w:sz w:val="28"/>
          <w:szCs w:val="28"/>
        </w:rPr>
      </w:pPr>
    </w:p>
    <w:p w:rsidR="00504EA2" w:rsidRDefault="00504EA2" w:rsidP="00617D0F">
      <w:pPr>
        <w:pStyle w:val="Default"/>
        <w:ind w:right="300"/>
        <w:rPr>
          <w:sz w:val="28"/>
          <w:szCs w:val="28"/>
        </w:rPr>
      </w:pPr>
    </w:p>
    <w:p w:rsidR="00504EA2" w:rsidRDefault="00504EA2" w:rsidP="00617D0F">
      <w:pPr>
        <w:pStyle w:val="Default"/>
        <w:ind w:right="300"/>
        <w:rPr>
          <w:sz w:val="28"/>
          <w:szCs w:val="28"/>
        </w:rPr>
      </w:pPr>
    </w:p>
    <w:p w:rsidR="00504EA2" w:rsidRDefault="00504EA2" w:rsidP="00617D0F">
      <w:pPr>
        <w:pStyle w:val="Default"/>
        <w:ind w:right="300"/>
        <w:rPr>
          <w:sz w:val="28"/>
          <w:szCs w:val="28"/>
        </w:rPr>
      </w:pPr>
    </w:p>
    <w:p w:rsidR="0005216E" w:rsidRDefault="0005216E" w:rsidP="00617D0F">
      <w:pPr>
        <w:pStyle w:val="Default"/>
        <w:ind w:right="300"/>
        <w:rPr>
          <w:sz w:val="28"/>
          <w:szCs w:val="28"/>
        </w:rPr>
      </w:pPr>
    </w:p>
    <w:p w:rsidR="0005216E" w:rsidRDefault="0005216E" w:rsidP="00617D0F">
      <w:pPr>
        <w:pStyle w:val="Default"/>
        <w:ind w:right="300"/>
        <w:rPr>
          <w:sz w:val="28"/>
          <w:szCs w:val="28"/>
        </w:rPr>
      </w:pPr>
    </w:p>
    <w:p w:rsidR="0005216E" w:rsidRDefault="0005216E" w:rsidP="00617D0F">
      <w:pPr>
        <w:pStyle w:val="Default"/>
        <w:ind w:right="300"/>
        <w:rPr>
          <w:sz w:val="28"/>
          <w:szCs w:val="28"/>
        </w:rPr>
      </w:pPr>
    </w:p>
    <w:p w:rsidR="00504EA2" w:rsidRDefault="00504EA2" w:rsidP="00617D0F">
      <w:pPr>
        <w:pStyle w:val="Default"/>
        <w:ind w:right="300"/>
        <w:rPr>
          <w:sz w:val="28"/>
          <w:szCs w:val="28"/>
        </w:rPr>
      </w:pPr>
    </w:p>
    <w:p w:rsidR="00617D0F" w:rsidRPr="00617D0F" w:rsidRDefault="00617D0F" w:rsidP="00617D0F">
      <w:pPr>
        <w:pStyle w:val="Default"/>
        <w:ind w:right="300"/>
        <w:rPr>
          <w:sz w:val="28"/>
          <w:szCs w:val="28"/>
        </w:rPr>
      </w:pPr>
      <w:r w:rsidRPr="00617D0F">
        <w:rPr>
          <w:rFonts w:hint="eastAsia"/>
          <w:sz w:val="28"/>
          <w:szCs w:val="28"/>
        </w:rPr>
        <w:lastRenderedPageBreak/>
        <w:t>附件</w:t>
      </w:r>
      <w:r w:rsidRPr="00617D0F">
        <w:rPr>
          <w:rFonts w:hint="eastAsia"/>
          <w:sz w:val="28"/>
          <w:szCs w:val="28"/>
        </w:rPr>
        <w:t>2</w:t>
      </w:r>
    </w:p>
    <w:tbl>
      <w:tblPr>
        <w:tblW w:w="9316" w:type="dxa"/>
        <w:tblInd w:w="93" w:type="dxa"/>
        <w:tblLook w:val="0000" w:firstRow="0" w:lastRow="0" w:firstColumn="0" w:lastColumn="0" w:noHBand="0" w:noVBand="0"/>
      </w:tblPr>
      <w:tblGrid>
        <w:gridCol w:w="866"/>
        <w:gridCol w:w="314"/>
        <w:gridCol w:w="536"/>
        <w:gridCol w:w="744"/>
        <w:gridCol w:w="107"/>
        <w:gridCol w:w="142"/>
        <w:gridCol w:w="283"/>
        <w:gridCol w:w="268"/>
        <w:gridCol w:w="441"/>
        <w:gridCol w:w="259"/>
        <w:gridCol w:w="591"/>
        <w:gridCol w:w="389"/>
        <w:gridCol w:w="178"/>
        <w:gridCol w:w="284"/>
        <w:gridCol w:w="658"/>
        <w:gridCol w:w="618"/>
        <w:gridCol w:w="283"/>
        <w:gridCol w:w="425"/>
        <w:gridCol w:w="426"/>
        <w:gridCol w:w="1268"/>
        <w:gridCol w:w="236"/>
      </w:tblGrid>
      <w:tr w:rsidR="00617D0F" w:rsidRPr="00162660" w:rsidTr="002464DB">
        <w:trPr>
          <w:gridAfter w:val="1"/>
          <w:wAfter w:w="236" w:type="dxa"/>
          <w:trHeight w:val="615"/>
        </w:trPr>
        <w:tc>
          <w:tcPr>
            <w:tcW w:w="9080" w:type="dxa"/>
            <w:gridSpan w:val="20"/>
            <w:tcBorders>
              <w:top w:val="nil"/>
              <w:left w:val="nil"/>
              <w:bottom w:val="nil"/>
              <w:right w:val="nil"/>
            </w:tcBorders>
            <w:shd w:val="clear" w:color="auto" w:fill="auto"/>
            <w:vAlign w:val="center"/>
          </w:tcPr>
          <w:p w:rsidR="00617D0F" w:rsidRPr="00162660" w:rsidRDefault="00617D0F" w:rsidP="00317D33">
            <w:pPr>
              <w:widowControl/>
              <w:jc w:val="center"/>
              <w:rPr>
                <w:rFonts w:ascii="方正小标宋简体" w:eastAsia="方正小标宋简体" w:hAnsi="宋体" w:cs="宋体"/>
                <w:color w:val="000000"/>
                <w:kern w:val="0"/>
                <w:sz w:val="24"/>
                <w:szCs w:val="24"/>
              </w:rPr>
            </w:pPr>
            <w:r w:rsidRPr="00162660">
              <w:rPr>
                <w:rFonts w:ascii="方正小标宋简体" w:eastAsia="方正小标宋简体" w:hAnsi="宋体" w:cs="宋体" w:hint="eastAsia"/>
                <w:color w:val="000000"/>
                <w:kern w:val="0"/>
                <w:sz w:val="24"/>
                <w:szCs w:val="24"/>
              </w:rPr>
              <w:t>201</w:t>
            </w:r>
            <w:r w:rsidR="00317D33">
              <w:rPr>
                <w:rFonts w:ascii="方正小标宋简体" w:eastAsia="方正小标宋简体" w:hAnsi="宋体" w:cs="宋体"/>
                <w:color w:val="000000"/>
                <w:kern w:val="0"/>
                <w:sz w:val="24"/>
                <w:szCs w:val="24"/>
              </w:rPr>
              <w:t>9</w:t>
            </w:r>
            <w:r w:rsidRPr="00162660">
              <w:rPr>
                <w:rFonts w:ascii="方正小标宋简体" w:eastAsia="方正小标宋简体" w:hAnsi="宋体" w:cs="宋体" w:hint="eastAsia"/>
                <w:color w:val="000000"/>
                <w:kern w:val="0"/>
                <w:sz w:val="24"/>
                <w:szCs w:val="24"/>
              </w:rPr>
              <w:t>年</w:t>
            </w:r>
            <w:r w:rsidRPr="00922AC4">
              <w:rPr>
                <w:rFonts w:ascii="方正小标宋简体" w:eastAsia="方正小标宋简体" w:hAnsi="宋体" w:cs="宋体" w:hint="eastAsia"/>
                <w:color w:val="000000"/>
                <w:kern w:val="0"/>
                <w:sz w:val="24"/>
                <w:szCs w:val="24"/>
              </w:rPr>
              <w:t>温州市教育局直属民办学校公开招聘（选调）教师和工作人员报名表</w:t>
            </w:r>
          </w:p>
        </w:tc>
      </w:tr>
      <w:tr w:rsidR="00617D0F" w:rsidRPr="001E40C2" w:rsidTr="002464DB">
        <w:trPr>
          <w:gridAfter w:val="1"/>
          <w:wAfter w:w="236" w:type="dxa"/>
          <w:trHeight w:val="63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617D0F"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报考</w:t>
            </w:r>
          </w:p>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岗位</w:t>
            </w:r>
          </w:p>
        </w:tc>
        <w:tc>
          <w:tcPr>
            <w:tcW w:w="6520" w:type="dxa"/>
            <w:gridSpan w:val="17"/>
            <w:tcBorders>
              <w:top w:val="single" w:sz="4" w:space="0" w:color="auto"/>
              <w:left w:val="nil"/>
              <w:bottom w:val="single" w:sz="4" w:space="0" w:color="auto"/>
              <w:right w:val="single" w:sz="4" w:space="0" w:color="000000"/>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c>
          <w:tcPr>
            <w:tcW w:w="1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7D0F" w:rsidRPr="001E40C2" w:rsidRDefault="00617D0F" w:rsidP="002464DB">
            <w:pPr>
              <w:widowControl/>
              <w:jc w:val="left"/>
              <w:rPr>
                <w:rFonts w:ascii="宋体" w:hAnsi="宋体" w:cs="宋体"/>
                <w:color w:val="000000"/>
                <w:kern w:val="0"/>
                <w:sz w:val="20"/>
              </w:rPr>
            </w:pPr>
            <w:r w:rsidRPr="001E40C2">
              <w:rPr>
                <w:rFonts w:ascii="宋体" w:hAnsi="宋体" w:cs="宋体" w:hint="eastAsia"/>
                <w:color w:val="000000"/>
                <w:kern w:val="0"/>
                <w:sz w:val="20"/>
              </w:rPr>
              <w:t xml:space="preserve">    </w:t>
            </w:r>
            <w:r>
              <w:rPr>
                <w:rFonts w:ascii="宋体" w:hAnsi="宋体" w:cs="宋体" w:hint="eastAsia"/>
                <w:color w:val="000000"/>
                <w:kern w:val="0"/>
                <w:sz w:val="20"/>
              </w:rPr>
              <w:t xml:space="preserve"> </w:t>
            </w:r>
            <w:r w:rsidRPr="001E40C2">
              <w:rPr>
                <w:rFonts w:ascii="宋体" w:hAnsi="宋体" w:cs="宋体" w:hint="eastAsia"/>
                <w:color w:val="000000"/>
                <w:kern w:val="0"/>
                <w:sz w:val="20"/>
              </w:rPr>
              <w:t>照 片</w:t>
            </w:r>
          </w:p>
        </w:tc>
      </w:tr>
      <w:tr w:rsidR="00617D0F" w:rsidRPr="001E40C2" w:rsidTr="002464DB">
        <w:trPr>
          <w:gridAfter w:val="1"/>
          <w:wAfter w:w="236" w:type="dxa"/>
          <w:trHeight w:val="720"/>
        </w:trPr>
        <w:tc>
          <w:tcPr>
            <w:tcW w:w="866" w:type="dxa"/>
            <w:tcBorders>
              <w:top w:val="nil"/>
              <w:left w:val="single" w:sz="4" w:space="0" w:color="auto"/>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姓名</w:t>
            </w:r>
          </w:p>
        </w:tc>
        <w:tc>
          <w:tcPr>
            <w:tcW w:w="1594" w:type="dxa"/>
            <w:gridSpan w:val="3"/>
            <w:tcBorders>
              <w:top w:val="nil"/>
              <w:left w:val="nil"/>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c>
          <w:tcPr>
            <w:tcW w:w="532" w:type="dxa"/>
            <w:gridSpan w:val="3"/>
            <w:tcBorders>
              <w:top w:val="nil"/>
              <w:left w:val="nil"/>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性别</w:t>
            </w:r>
          </w:p>
        </w:tc>
        <w:tc>
          <w:tcPr>
            <w:tcW w:w="709" w:type="dxa"/>
            <w:gridSpan w:val="2"/>
            <w:tcBorders>
              <w:top w:val="nil"/>
              <w:left w:val="nil"/>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617D0F"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户口</w:t>
            </w:r>
          </w:p>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所在地</w:t>
            </w:r>
          </w:p>
        </w:tc>
        <w:tc>
          <w:tcPr>
            <w:tcW w:w="851" w:type="dxa"/>
            <w:gridSpan w:val="3"/>
            <w:tcBorders>
              <w:top w:val="nil"/>
              <w:left w:val="nil"/>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c>
          <w:tcPr>
            <w:tcW w:w="658" w:type="dxa"/>
            <w:tcBorders>
              <w:top w:val="nil"/>
              <w:left w:val="nil"/>
              <w:bottom w:val="nil"/>
              <w:right w:val="nil"/>
            </w:tcBorders>
            <w:shd w:val="clear" w:color="auto" w:fill="auto"/>
            <w:vAlign w:val="center"/>
          </w:tcPr>
          <w:p w:rsidR="00617D0F"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出生</w:t>
            </w:r>
          </w:p>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年月</w:t>
            </w:r>
          </w:p>
        </w:tc>
        <w:tc>
          <w:tcPr>
            <w:tcW w:w="1326" w:type="dxa"/>
            <w:gridSpan w:val="3"/>
            <w:tcBorders>
              <w:top w:val="nil"/>
              <w:left w:val="single" w:sz="4" w:space="0" w:color="auto"/>
              <w:bottom w:val="single" w:sz="4" w:space="0" w:color="auto"/>
              <w:right w:val="nil"/>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c>
          <w:tcPr>
            <w:tcW w:w="1694" w:type="dxa"/>
            <w:gridSpan w:val="2"/>
            <w:vMerge/>
            <w:tcBorders>
              <w:top w:val="nil"/>
              <w:left w:val="single" w:sz="4" w:space="0" w:color="auto"/>
              <w:bottom w:val="single" w:sz="4" w:space="0" w:color="auto"/>
              <w:right w:val="single" w:sz="4" w:space="0" w:color="auto"/>
            </w:tcBorders>
            <w:vAlign w:val="center"/>
          </w:tcPr>
          <w:p w:rsidR="00617D0F" w:rsidRPr="001E40C2" w:rsidRDefault="00617D0F" w:rsidP="002464DB">
            <w:pPr>
              <w:widowControl/>
              <w:jc w:val="left"/>
              <w:rPr>
                <w:rFonts w:ascii="宋体" w:hAnsi="宋体" w:cs="宋体"/>
                <w:color w:val="000000"/>
                <w:kern w:val="0"/>
                <w:sz w:val="20"/>
              </w:rPr>
            </w:pPr>
          </w:p>
        </w:tc>
      </w:tr>
      <w:tr w:rsidR="00617D0F" w:rsidRPr="001E40C2" w:rsidTr="002464DB">
        <w:trPr>
          <w:gridAfter w:val="1"/>
          <w:wAfter w:w="236" w:type="dxa"/>
          <w:trHeight w:val="542"/>
        </w:trPr>
        <w:tc>
          <w:tcPr>
            <w:tcW w:w="866" w:type="dxa"/>
            <w:tcBorders>
              <w:top w:val="nil"/>
              <w:left w:val="single" w:sz="4" w:space="0" w:color="auto"/>
              <w:bottom w:val="single" w:sz="4" w:space="0" w:color="auto"/>
              <w:right w:val="single" w:sz="4" w:space="0" w:color="auto"/>
            </w:tcBorders>
            <w:shd w:val="clear" w:color="auto" w:fill="auto"/>
            <w:vAlign w:val="center"/>
          </w:tcPr>
          <w:p w:rsidR="00617D0F" w:rsidRDefault="00617D0F" w:rsidP="002464DB">
            <w:pPr>
              <w:widowControl/>
              <w:spacing w:line="0" w:lineRule="atLeast"/>
              <w:jc w:val="center"/>
              <w:rPr>
                <w:rFonts w:ascii="宋体" w:hAnsi="宋体" w:cs="宋体"/>
                <w:color w:val="000000"/>
                <w:kern w:val="0"/>
                <w:sz w:val="20"/>
              </w:rPr>
            </w:pPr>
            <w:r w:rsidRPr="001E40C2">
              <w:rPr>
                <w:rFonts w:ascii="宋体" w:hAnsi="宋体" w:cs="宋体" w:hint="eastAsia"/>
                <w:color w:val="000000"/>
                <w:kern w:val="0"/>
                <w:sz w:val="20"/>
              </w:rPr>
              <w:t>身份</w:t>
            </w:r>
          </w:p>
          <w:p w:rsidR="00617D0F" w:rsidRPr="001E40C2" w:rsidRDefault="00617D0F" w:rsidP="002464DB">
            <w:pPr>
              <w:widowControl/>
              <w:spacing w:line="0" w:lineRule="atLeast"/>
              <w:jc w:val="center"/>
              <w:rPr>
                <w:rFonts w:ascii="宋体" w:hAnsi="宋体" w:cs="宋体"/>
                <w:color w:val="000000"/>
                <w:kern w:val="0"/>
                <w:sz w:val="20"/>
              </w:rPr>
            </w:pPr>
            <w:r w:rsidRPr="001E40C2">
              <w:rPr>
                <w:rFonts w:ascii="宋体" w:hAnsi="宋体" w:cs="宋体" w:hint="eastAsia"/>
                <w:color w:val="000000"/>
                <w:kern w:val="0"/>
                <w:sz w:val="20"/>
              </w:rPr>
              <w:t>证号</w:t>
            </w:r>
          </w:p>
        </w:tc>
        <w:tc>
          <w:tcPr>
            <w:tcW w:w="2835" w:type="dxa"/>
            <w:gridSpan w:val="8"/>
            <w:tcBorders>
              <w:top w:val="single" w:sz="4" w:space="0" w:color="auto"/>
              <w:left w:val="nil"/>
              <w:bottom w:val="single" w:sz="4" w:space="0" w:color="auto"/>
              <w:right w:val="single" w:sz="4" w:space="0" w:color="000000"/>
            </w:tcBorders>
            <w:shd w:val="clear" w:color="auto" w:fill="auto"/>
            <w:vAlign w:val="center"/>
          </w:tcPr>
          <w:p w:rsidR="00617D0F" w:rsidRPr="001E40C2" w:rsidRDefault="00617D0F" w:rsidP="002464DB">
            <w:pPr>
              <w:widowControl/>
              <w:spacing w:line="0" w:lineRule="atLeast"/>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617D0F" w:rsidRDefault="00617D0F" w:rsidP="002464DB">
            <w:pPr>
              <w:widowControl/>
              <w:spacing w:line="0" w:lineRule="atLeast"/>
              <w:jc w:val="center"/>
              <w:rPr>
                <w:rFonts w:ascii="宋体" w:hAnsi="宋体" w:cs="宋体"/>
                <w:color w:val="000000"/>
                <w:kern w:val="0"/>
                <w:sz w:val="20"/>
              </w:rPr>
            </w:pPr>
            <w:r w:rsidRPr="001E40C2">
              <w:rPr>
                <w:rFonts w:ascii="宋体" w:hAnsi="宋体" w:cs="宋体" w:hint="eastAsia"/>
                <w:color w:val="000000"/>
                <w:kern w:val="0"/>
                <w:sz w:val="20"/>
              </w:rPr>
              <w:t>政治</w:t>
            </w:r>
          </w:p>
          <w:p w:rsidR="00617D0F" w:rsidRPr="001E40C2" w:rsidRDefault="00617D0F" w:rsidP="002464DB">
            <w:pPr>
              <w:widowControl/>
              <w:spacing w:line="0" w:lineRule="atLeast"/>
              <w:jc w:val="center"/>
              <w:rPr>
                <w:rFonts w:ascii="宋体" w:hAnsi="宋体" w:cs="宋体"/>
                <w:color w:val="000000"/>
                <w:kern w:val="0"/>
                <w:sz w:val="20"/>
              </w:rPr>
            </w:pPr>
            <w:r w:rsidRPr="001E40C2">
              <w:rPr>
                <w:rFonts w:ascii="宋体" w:hAnsi="宋体" w:cs="宋体" w:hint="eastAsia"/>
                <w:color w:val="000000"/>
                <w:kern w:val="0"/>
                <w:sz w:val="20"/>
              </w:rPr>
              <w:t>面貌</w:t>
            </w:r>
          </w:p>
        </w:tc>
        <w:tc>
          <w:tcPr>
            <w:tcW w:w="851" w:type="dxa"/>
            <w:gridSpan w:val="3"/>
            <w:tcBorders>
              <w:top w:val="nil"/>
              <w:left w:val="nil"/>
              <w:bottom w:val="single" w:sz="4" w:space="0" w:color="auto"/>
              <w:right w:val="single" w:sz="4" w:space="0" w:color="auto"/>
            </w:tcBorders>
            <w:shd w:val="clear" w:color="auto" w:fill="auto"/>
            <w:vAlign w:val="center"/>
          </w:tcPr>
          <w:p w:rsidR="00617D0F" w:rsidRPr="001E40C2" w:rsidRDefault="00617D0F" w:rsidP="002464DB">
            <w:pPr>
              <w:widowControl/>
              <w:spacing w:line="0" w:lineRule="atLeast"/>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c>
          <w:tcPr>
            <w:tcW w:w="658" w:type="dxa"/>
            <w:tcBorders>
              <w:top w:val="single" w:sz="4" w:space="0" w:color="auto"/>
              <w:left w:val="nil"/>
              <w:bottom w:val="single" w:sz="4" w:space="0" w:color="auto"/>
              <w:right w:val="single" w:sz="4" w:space="0" w:color="auto"/>
            </w:tcBorders>
            <w:shd w:val="clear" w:color="auto" w:fill="auto"/>
            <w:vAlign w:val="center"/>
          </w:tcPr>
          <w:p w:rsidR="00617D0F" w:rsidRDefault="00617D0F" w:rsidP="002464DB">
            <w:pPr>
              <w:widowControl/>
              <w:spacing w:line="0" w:lineRule="atLeast"/>
              <w:jc w:val="center"/>
              <w:rPr>
                <w:rFonts w:ascii="宋体" w:hAnsi="宋体" w:cs="宋体"/>
                <w:color w:val="000000"/>
                <w:kern w:val="0"/>
                <w:sz w:val="20"/>
              </w:rPr>
            </w:pPr>
            <w:r w:rsidRPr="001E40C2">
              <w:rPr>
                <w:rFonts w:ascii="宋体" w:hAnsi="宋体" w:cs="宋体" w:hint="eastAsia"/>
                <w:color w:val="000000"/>
                <w:kern w:val="0"/>
                <w:sz w:val="20"/>
              </w:rPr>
              <w:t>参加</w:t>
            </w:r>
          </w:p>
          <w:p w:rsidR="00617D0F" w:rsidRDefault="00617D0F" w:rsidP="002464DB">
            <w:pPr>
              <w:widowControl/>
              <w:spacing w:line="0" w:lineRule="atLeast"/>
              <w:jc w:val="center"/>
              <w:rPr>
                <w:rFonts w:ascii="宋体" w:hAnsi="宋体" w:cs="宋体"/>
                <w:color w:val="000000"/>
                <w:kern w:val="0"/>
                <w:sz w:val="20"/>
              </w:rPr>
            </w:pPr>
            <w:r w:rsidRPr="001E40C2">
              <w:rPr>
                <w:rFonts w:ascii="宋体" w:hAnsi="宋体" w:cs="宋体" w:hint="eastAsia"/>
                <w:color w:val="000000"/>
                <w:kern w:val="0"/>
                <w:sz w:val="20"/>
              </w:rPr>
              <w:t>工作</w:t>
            </w:r>
          </w:p>
          <w:p w:rsidR="00617D0F" w:rsidRPr="001E40C2" w:rsidRDefault="00617D0F" w:rsidP="002464DB">
            <w:pPr>
              <w:widowControl/>
              <w:spacing w:line="0" w:lineRule="atLeast"/>
              <w:jc w:val="center"/>
              <w:rPr>
                <w:rFonts w:ascii="宋体" w:hAnsi="宋体" w:cs="宋体"/>
                <w:color w:val="000000"/>
                <w:kern w:val="0"/>
                <w:sz w:val="20"/>
              </w:rPr>
            </w:pPr>
            <w:r w:rsidRPr="001E40C2">
              <w:rPr>
                <w:rFonts w:ascii="宋体" w:hAnsi="宋体" w:cs="宋体" w:hint="eastAsia"/>
                <w:color w:val="000000"/>
                <w:kern w:val="0"/>
                <w:sz w:val="20"/>
              </w:rPr>
              <w:t>时间</w:t>
            </w:r>
          </w:p>
        </w:tc>
        <w:tc>
          <w:tcPr>
            <w:tcW w:w="1326" w:type="dxa"/>
            <w:gridSpan w:val="3"/>
            <w:tcBorders>
              <w:top w:val="nil"/>
              <w:left w:val="nil"/>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c>
          <w:tcPr>
            <w:tcW w:w="1694" w:type="dxa"/>
            <w:gridSpan w:val="2"/>
            <w:vMerge/>
            <w:tcBorders>
              <w:top w:val="nil"/>
              <w:left w:val="single" w:sz="4" w:space="0" w:color="auto"/>
              <w:bottom w:val="single" w:sz="4" w:space="0" w:color="auto"/>
              <w:right w:val="single" w:sz="4" w:space="0" w:color="auto"/>
            </w:tcBorders>
            <w:vAlign w:val="center"/>
          </w:tcPr>
          <w:p w:rsidR="00617D0F" w:rsidRPr="001E40C2" w:rsidRDefault="00617D0F" w:rsidP="002464DB">
            <w:pPr>
              <w:widowControl/>
              <w:jc w:val="left"/>
              <w:rPr>
                <w:rFonts w:ascii="宋体" w:hAnsi="宋体" w:cs="宋体"/>
                <w:color w:val="000000"/>
                <w:kern w:val="0"/>
                <w:sz w:val="20"/>
              </w:rPr>
            </w:pPr>
          </w:p>
        </w:tc>
      </w:tr>
      <w:tr w:rsidR="00617D0F" w:rsidRPr="001E40C2" w:rsidTr="002464DB">
        <w:trPr>
          <w:gridAfter w:val="1"/>
          <w:wAfter w:w="236" w:type="dxa"/>
          <w:trHeight w:val="609"/>
        </w:trPr>
        <w:tc>
          <w:tcPr>
            <w:tcW w:w="2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全日制学历学位、毕业时间及毕业院校、专业</w:t>
            </w:r>
          </w:p>
        </w:tc>
        <w:tc>
          <w:tcPr>
            <w:tcW w:w="6513" w:type="dxa"/>
            <w:gridSpan w:val="15"/>
            <w:tcBorders>
              <w:top w:val="single" w:sz="4" w:space="0" w:color="auto"/>
              <w:left w:val="nil"/>
              <w:bottom w:val="single" w:sz="4" w:space="0" w:color="auto"/>
              <w:right w:val="single" w:sz="4" w:space="0" w:color="000000"/>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r>
      <w:tr w:rsidR="00617D0F" w:rsidRPr="001E40C2" w:rsidTr="002464DB">
        <w:trPr>
          <w:gridAfter w:val="1"/>
          <w:wAfter w:w="236" w:type="dxa"/>
          <w:trHeight w:val="731"/>
        </w:trPr>
        <w:tc>
          <w:tcPr>
            <w:tcW w:w="1716" w:type="dxa"/>
            <w:gridSpan w:val="3"/>
            <w:tcBorders>
              <w:top w:val="nil"/>
              <w:left w:val="single" w:sz="4" w:space="0" w:color="auto"/>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18"/>
                <w:szCs w:val="18"/>
              </w:rPr>
            </w:pPr>
            <w:r w:rsidRPr="001E40C2">
              <w:rPr>
                <w:rFonts w:ascii="宋体" w:hAnsi="宋体" w:cs="宋体" w:hint="eastAsia"/>
                <w:color w:val="000000"/>
                <w:kern w:val="0"/>
                <w:sz w:val="18"/>
                <w:szCs w:val="18"/>
              </w:rPr>
              <w:t>在职攻读学历学位及毕业院校、专业</w:t>
            </w:r>
          </w:p>
        </w:tc>
        <w:tc>
          <w:tcPr>
            <w:tcW w:w="2835" w:type="dxa"/>
            <w:gridSpan w:val="8"/>
            <w:tcBorders>
              <w:top w:val="single" w:sz="4" w:space="0" w:color="auto"/>
              <w:left w:val="nil"/>
              <w:bottom w:val="single" w:sz="4" w:space="0" w:color="auto"/>
              <w:right w:val="single" w:sz="4" w:space="0" w:color="000000"/>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c>
          <w:tcPr>
            <w:tcW w:w="851" w:type="dxa"/>
            <w:gridSpan w:val="3"/>
            <w:tcBorders>
              <w:top w:val="nil"/>
              <w:left w:val="nil"/>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职称</w:t>
            </w:r>
          </w:p>
        </w:tc>
        <w:tc>
          <w:tcPr>
            <w:tcW w:w="1276" w:type="dxa"/>
            <w:gridSpan w:val="2"/>
            <w:tcBorders>
              <w:top w:val="nil"/>
              <w:left w:val="nil"/>
              <w:bottom w:val="nil"/>
              <w:right w:val="nil"/>
            </w:tcBorders>
            <w:shd w:val="clear" w:color="auto" w:fill="auto"/>
            <w:vAlign w:val="center"/>
          </w:tcPr>
          <w:p w:rsidR="00617D0F" w:rsidRPr="001E40C2" w:rsidRDefault="00617D0F" w:rsidP="002464DB">
            <w:pPr>
              <w:widowControl/>
              <w:jc w:val="left"/>
              <w:rPr>
                <w:rFonts w:ascii="宋体" w:hAnsi="宋体" w:cs="宋体"/>
                <w:color w:val="000000"/>
                <w:kern w:val="0"/>
                <w:sz w:val="24"/>
                <w:szCs w:val="24"/>
              </w:rPr>
            </w:pP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rsidR="00617D0F"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教师资格</w:t>
            </w:r>
          </w:p>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证书类别</w:t>
            </w:r>
          </w:p>
        </w:tc>
        <w:tc>
          <w:tcPr>
            <w:tcW w:w="1268" w:type="dxa"/>
            <w:tcBorders>
              <w:top w:val="single" w:sz="4" w:space="0" w:color="auto"/>
              <w:left w:val="nil"/>
              <w:bottom w:val="single" w:sz="4" w:space="0" w:color="auto"/>
              <w:right w:val="single" w:sz="4" w:space="0" w:color="000000"/>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r>
      <w:tr w:rsidR="00617D0F" w:rsidRPr="001E40C2" w:rsidTr="002464DB">
        <w:trPr>
          <w:gridAfter w:val="1"/>
          <w:wAfter w:w="236" w:type="dxa"/>
          <w:trHeight w:val="558"/>
        </w:trPr>
        <w:tc>
          <w:tcPr>
            <w:tcW w:w="1716" w:type="dxa"/>
            <w:gridSpan w:val="3"/>
            <w:tcBorders>
              <w:top w:val="single" w:sz="4" w:space="0" w:color="auto"/>
              <w:left w:val="single" w:sz="4" w:space="0" w:color="auto"/>
              <w:bottom w:val="single" w:sz="4" w:space="0" w:color="auto"/>
              <w:right w:val="nil"/>
            </w:tcBorders>
            <w:shd w:val="clear" w:color="auto" w:fill="auto"/>
            <w:vAlign w:val="center"/>
          </w:tcPr>
          <w:p w:rsidR="00617D0F"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其他资格证书</w:t>
            </w:r>
          </w:p>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类别</w:t>
            </w:r>
          </w:p>
        </w:tc>
        <w:tc>
          <w:tcPr>
            <w:tcW w:w="2835"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c>
          <w:tcPr>
            <w:tcW w:w="2127" w:type="dxa"/>
            <w:gridSpan w:val="5"/>
            <w:tcBorders>
              <w:top w:val="single" w:sz="4" w:space="0" w:color="auto"/>
              <w:left w:val="nil"/>
              <w:bottom w:val="single" w:sz="4" w:space="0" w:color="auto"/>
              <w:right w:val="nil"/>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联系电话1</w:t>
            </w:r>
          </w:p>
        </w:tc>
        <w:tc>
          <w:tcPr>
            <w:tcW w:w="2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r>
      <w:tr w:rsidR="00617D0F" w:rsidRPr="001E40C2" w:rsidTr="002464DB">
        <w:trPr>
          <w:gridAfter w:val="1"/>
          <w:wAfter w:w="236" w:type="dxa"/>
          <w:trHeight w:val="552"/>
        </w:trPr>
        <w:tc>
          <w:tcPr>
            <w:tcW w:w="1180" w:type="dxa"/>
            <w:gridSpan w:val="2"/>
            <w:tcBorders>
              <w:top w:val="nil"/>
              <w:left w:val="single" w:sz="4" w:space="0" w:color="auto"/>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联系电话2</w:t>
            </w:r>
          </w:p>
        </w:tc>
        <w:tc>
          <w:tcPr>
            <w:tcW w:w="3371" w:type="dxa"/>
            <w:gridSpan w:val="9"/>
            <w:tcBorders>
              <w:top w:val="single" w:sz="4" w:space="0" w:color="auto"/>
              <w:left w:val="nil"/>
              <w:bottom w:val="single" w:sz="4" w:space="0" w:color="auto"/>
              <w:right w:val="nil"/>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c>
          <w:tcPr>
            <w:tcW w:w="21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17D0F"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属于毕业生或正式</w:t>
            </w:r>
          </w:p>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在编人员或其他</w:t>
            </w:r>
          </w:p>
        </w:tc>
        <w:tc>
          <w:tcPr>
            <w:tcW w:w="2402" w:type="dxa"/>
            <w:gridSpan w:val="4"/>
            <w:tcBorders>
              <w:top w:val="single" w:sz="4" w:space="0" w:color="auto"/>
              <w:left w:val="nil"/>
              <w:bottom w:val="single" w:sz="4" w:space="0" w:color="auto"/>
              <w:right w:val="single" w:sz="4" w:space="0" w:color="000000"/>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r>
      <w:tr w:rsidR="00617D0F" w:rsidRPr="001E40C2" w:rsidTr="002464DB">
        <w:trPr>
          <w:gridAfter w:val="1"/>
          <w:wAfter w:w="236" w:type="dxa"/>
          <w:trHeight w:val="720"/>
        </w:trPr>
        <w:tc>
          <w:tcPr>
            <w:tcW w:w="1180" w:type="dxa"/>
            <w:gridSpan w:val="2"/>
            <w:tcBorders>
              <w:top w:val="nil"/>
              <w:left w:val="single" w:sz="4" w:space="0" w:color="auto"/>
              <w:bottom w:val="nil"/>
              <w:right w:val="single" w:sz="4" w:space="0" w:color="auto"/>
            </w:tcBorders>
            <w:shd w:val="clear" w:color="auto" w:fill="auto"/>
            <w:vAlign w:val="center"/>
          </w:tcPr>
          <w:p w:rsidR="00617D0F"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现工作</w:t>
            </w:r>
          </w:p>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单位</w:t>
            </w:r>
          </w:p>
        </w:tc>
        <w:tc>
          <w:tcPr>
            <w:tcW w:w="4222" w:type="dxa"/>
            <w:gridSpan w:val="12"/>
            <w:tcBorders>
              <w:top w:val="single" w:sz="4" w:space="0" w:color="auto"/>
              <w:left w:val="nil"/>
              <w:bottom w:val="single" w:sz="4" w:space="0" w:color="auto"/>
              <w:right w:val="single" w:sz="4" w:space="0" w:color="000000"/>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c>
          <w:tcPr>
            <w:tcW w:w="1276" w:type="dxa"/>
            <w:gridSpan w:val="2"/>
            <w:tcBorders>
              <w:top w:val="nil"/>
              <w:left w:val="nil"/>
              <w:bottom w:val="nil"/>
              <w:right w:val="single" w:sz="4" w:space="0" w:color="auto"/>
            </w:tcBorders>
            <w:shd w:val="clear" w:color="auto" w:fill="auto"/>
            <w:vAlign w:val="center"/>
          </w:tcPr>
          <w:p w:rsidR="00617D0F"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现工作岗位</w:t>
            </w:r>
          </w:p>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及年限</w:t>
            </w:r>
          </w:p>
        </w:tc>
        <w:tc>
          <w:tcPr>
            <w:tcW w:w="2402" w:type="dxa"/>
            <w:gridSpan w:val="4"/>
            <w:tcBorders>
              <w:top w:val="single" w:sz="4" w:space="0" w:color="auto"/>
              <w:left w:val="nil"/>
              <w:bottom w:val="nil"/>
              <w:right w:val="single" w:sz="4" w:space="0" w:color="auto"/>
            </w:tcBorders>
            <w:shd w:val="clear" w:color="auto" w:fill="auto"/>
            <w:vAlign w:val="center"/>
          </w:tcPr>
          <w:p w:rsidR="00617D0F" w:rsidRPr="001E40C2" w:rsidRDefault="00617D0F" w:rsidP="002464DB">
            <w:pPr>
              <w:widowControl/>
              <w:jc w:val="left"/>
              <w:rPr>
                <w:rFonts w:ascii="宋体" w:hAnsi="宋体" w:cs="宋体"/>
                <w:color w:val="000000"/>
                <w:kern w:val="0"/>
                <w:sz w:val="20"/>
              </w:rPr>
            </w:pPr>
            <w:r w:rsidRPr="001E40C2">
              <w:rPr>
                <w:rFonts w:ascii="宋体" w:hAnsi="宋体" w:cs="宋体" w:hint="eastAsia"/>
                <w:color w:val="000000"/>
                <w:kern w:val="0"/>
                <w:sz w:val="20"/>
              </w:rPr>
              <w:t xml:space="preserve">　</w:t>
            </w:r>
          </w:p>
        </w:tc>
      </w:tr>
      <w:tr w:rsidR="00617D0F" w:rsidRPr="001E40C2" w:rsidTr="002464DB">
        <w:trPr>
          <w:gridAfter w:val="1"/>
          <w:wAfter w:w="236" w:type="dxa"/>
          <w:trHeight w:val="1506"/>
        </w:trPr>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D0F"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教育及</w:t>
            </w:r>
          </w:p>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工作经历</w:t>
            </w:r>
          </w:p>
        </w:tc>
        <w:tc>
          <w:tcPr>
            <w:tcW w:w="7900" w:type="dxa"/>
            <w:gridSpan w:val="18"/>
            <w:tcBorders>
              <w:top w:val="single" w:sz="4" w:space="0" w:color="auto"/>
              <w:left w:val="nil"/>
              <w:bottom w:val="single" w:sz="4" w:space="0" w:color="auto"/>
              <w:right w:val="single" w:sz="4" w:space="0" w:color="000000"/>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r>
      <w:tr w:rsidR="00617D0F" w:rsidRPr="001E40C2" w:rsidTr="00617D0F">
        <w:trPr>
          <w:gridAfter w:val="1"/>
          <w:wAfter w:w="236" w:type="dxa"/>
          <w:trHeight w:val="1469"/>
        </w:trPr>
        <w:tc>
          <w:tcPr>
            <w:tcW w:w="1180" w:type="dxa"/>
            <w:gridSpan w:val="2"/>
            <w:tcBorders>
              <w:top w:val="nil"/>
              <w:left w:val="single" w:sz="4" w:space="0" w:color="auto"/>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主要荣誉、获奖</w:t>
            </w:r>
          </w:p>
        </w:tc>
        <w:tc>
          <w:tcPr>
            <w:tcW w:w="7900" w:type="dxa"/>
            <w:gridSpan w:val="18"/>
            <w:tcBorders>
              <w:top w:val="single" w:sz="4" w:space="0" w:color="auto"/>
              <w:left w:val="nil"/>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p>
        </w:tc>
      </w:tr>
      <w:tr w:rsidR="00617D0F" w:rsidRPr="001E40C2" w:rsidTr="002464DB">
        <w:trPr>
          <w:gridAfter w:val="1"/>
          <w:wAfter w:w="236" w:type="dxa"/>
          <w:trHeight w:val="900"/>
        </w:trPr>
        <w:tc>
          <w:tcPr>
            <w:tcW w:w="1180" w:type="dxa"/>
            <w:gridSpan w:val="2"/>
            <w:tcBorders>
              <w:top w:val="nil"/>
              <w:left w:val="single" w:sz="4" w:space="0" w:color="auto"/>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Pr>
                <w:rFonts w:ascii="宋体" w:hAnsi="宋体" w:cs="宋体" w:hint="eastAsia"/>
                <w:color w:val="000000"/>
                <w:kern w:val="0"/>
                <w:sz w:val="20"/>
              </w:rPr>
              <w:t>在编对象</w:t>
            </w:r>
            <w:r w:rsidRPr="001E40C2">
              <w:rPr>
                <w:rFonts w:ascii="宋体" w:hAnsi="宋体" w:cs="宋体" w:hint="eastAsia"/>
                <w:color w:val="000000"/>
                <w:kern w:val="0"/>
                <w:sz w:val="20"/>
              </w:rPr>
              <w:t>需签署</w:t>
            </w:r>
          </w:p>
        </w:tc>
        <w:tc>
          <w:tcPr>
            <w:tcW w:w="1529" w:type="dxa"/>
            <w:gridSpan w:val="4"/>
            <w:tcBorders>
              <w:top w:val="nil"/>
              <w:left w:val="nil"/>
              <w:bottom w:val="nil"/>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所在单位</w:t>
            </w:r>
          </w:p>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意  见</w:t>
            </w:r>
          </w:p>
        </w:tc>
        <w:tc>
          <w:tcPr>
            <w:tcW w:w="2409" w:type="dxa"/>
            <w:gridSpan w:val="7"/>
            <w:tcBorders>
              <w:top w:val="single" w:sz="4" w:space="0" w:color="auto"/>
              <w:left w:val="nil"/>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（另附）</w:t>
            </w:r>
          </w:p>
        </w:tc>
        <w:tc>
          <w:tcPr>
            <w:tcW w:w="1843" w:type="dxa"/>
            <w:gridSpan w:val="4"/>
            <w:tcBorders>
              <w:top w:val="single" w:sz="4" w:space="0" w:color="auto"/>
              <w:left w:val="nil"/>
              <w:bottom w:val="nil"/>
              <w:right w:val="nil"/>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行政主管部门意见</w:t>
            </w:r>
          </w:p>
        </w:tc>
        <w:tc>
          <w:tcPr>
            <w:tcW w:w="2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（另附）</w:t>
            </w:r>
          </w:p>
        </w:tc>
      </w:tr>
      <w:tr w:rsidR="00617D0F" w:rsidRPr="001E40C2" w:rsidTr="002464DB">
        <w:trPr>
          <w:gridAfter w:val="1"/>
          <w:wAfter w:w="236" w:type="dxa"/>
          <w:trHeight w:val="1170"/>
        </w:trPr>
        <w:tc>
          <w:tcPr>
            <w:tcW w:w="1180" w:type="dxa"/>
            <w:gridSpan w:val="2"/>
            <w:tcBorders>
              <w:top w:val="nil"/>
              <w:left w:val="single" w:sz="4" w:space="0" w:color="auto"/>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承诺</w:t>
            </w:r>
          </w:p>
        </w:tc>
        <w:tc>
          <w:tcPr>
            <w:tcW w:w="7900" w:type="dxa"/>
            <w:gridSpan w:val="18"/>
            <w:tcBorders>
              <w:top w:val="single" w:sz="4" w:space="0" w:color="auto"/>
              <w:left w:val="nil"/>
              <w:bottom w:val="nil"/>
              <w:right w:val="single" w:sz="4" w:space="0" w:color="000000"/>
            </w:tcBorders>
            <w:shd w:val="clear" w:color="auto" w:fill="auto"/>
            <w:vAlign w:val="center"/>
          </w:tcPr>
          <w:p w:rsidR="00617D0F" w:rsidRDefault="00617D0F" w:rsidP="002464DB">
            <w:pPr>
              <w:widowControl/>
              <w:ind w:firstLine="405"/>
              <w:jc w:val="left"/>
              <w:rPr>
                <w:rFonts w:ascii="宋体" w:hAnsi="宋体" w:cs="宋体"/>
                <w:color w:val="000000"/>
                <w:kern w:val="0"/>
                <w:sz w:val="20"/>
              </w:rPr>
            </w:pPr>
            <w:r w:rsidRPr="001E40C2">
              <w:rPr>
                <w:rFonts w:ascii="宋体" w:hAnsi="宋体" w:cs="宋体" w:hint="eastAsia"/>
                <w:b/>
                <w:bCs/>
                <w:color w:val="000000"/>
                <w:kern w:val="0"/>
                <w:sz w:val="24"/>
                <w:szCs w:val="24"/>
              </w:rPr>
              <w:t>本人声明：上述填写内容真实完整。如有不实，本人愿承担一切责任。</w:t>
            </w:r>
            <w:r w:rsidRPr="001E40C2">
              <w:rPr>
                <w:rFonts w:ascii="宋体" w:hAnsi="宋体" w:cs="宋体" w:hint="eastAsia"/>
                <w:color w:val="000000"/>
                <w:kern w:val="0"/>
                <w:sz w:val="20"/>
              </w:rPr>
              <w:t xml:space="preserve"> </w:t>
            </w:r>
            <w:r w:rsidRPr="001E40C2">
              <w:rPr>
                <w:rFonts w:ascii="宋体" w:hAnsi="宋体" w:cs="宋体" w:hint="eastAsia"/>
                <w:color w:val="000000"/>
                <w:kern w:val="0"/>
                <w:sz w:val="20"/>
              </w:rPr>
              <w:br/>
              <w:t xml:space="preserve">                                                  </w:t>
            </w:r>
            <w:r w:rsidRPr="001E40C2">
              <w:rPr>
                <w:rFonts w:ascii="宋体" w:hAnsi="宋体" w:cs="宋体" w:hint="eastAsia"/>
                <w:color w:val="000000"/>
                <w:kern w:val="0"/>
                <w:sz w:val="20"/>
              </w:rPr>
              <w:br/>
              <w:t xml:space="preserve">　　　　　　　　　　　　　　　　　　　　　　</w:t>
            </w:r>
            <w:r w:rsidRPr="001E40C2">
              <w:rPr>
                <w:rFonts w:ascii="宋体" w:hAnsi="宋体" w:cs="宋体" w:hint="eastAsia"/>
                <w:color w:val="000000"/>
                <w:kern w:val="0"/>
                <w:sz w:val="20"/>
              </w:rPr>
              <w:br/>
              <w:t xml:space="preserve">　　　　　　　　　　　　　　　　　　　　　　应聘人（签名）：  </w:t>
            </w:r>
          </w:p>
          <w:p w:rsidR="00617D0F" w:rsidRPr="001E40C2" w:rsidRDefault="00617D0F" w:rsidP="002464DB">
            <w:pPr>
              <w:widowControl/>
              <w:ind w:firstLineChars="3000" w:firstLine="6000"/>
              <w:jc w:val="left"/>
              <w:rPr>
                <w:rFonts w:ascii="宋体" w:hAnsi="宋体" w:cs="宋体"/>
                <w:color w:val="000000"/>
                <w:kern w:val="0"/>
                <w:sz w:val="20"/>
              </w:rPr>
            </w:pPr>
            <w:r>
              <w:rPr>
                <w:rFonts w:ascii="宋体" w:hAnsi="宋体" w:cs="宋体" w:hint="eastAsia"/>
                <w:color w:val="000000"/>
                <w:kern w:val="0"/>
                <w:sz w:val="20"/>
              </w:rPr>
              <w:t>年    月    日</w:t>
            </w:r>
          </w:p>
        </w:tc>
      </w:tr>
      <w:tr w:rsidR="00617D0F" w:rsidRPr="001E40C2" w:rsidTr="002464DB">
        <w:trPr>
          <w:gridAfter w:val="1"/>
          <w:wAfter w:w="236" w:type="dxa"/>
          <w:trHeight w:val="1200"/>
        </w:trPr>
        <w:tc>
          <w:tcPr>
            <w:tcW w:w="1180" w:type="dxa"/>
            <w:gridSpan w:val="2"/>
            <w:tcBorders>
              <w:top w:val="nil"/>
              <w:left w:val="single" w:sz="4" w:space="0" w:color="auto"/>
              <w:bottom w:val="single" w:sz="4" w:space="0" w:color="auto"/>
              <w:right w:val="single" w:sz="4" w:space="0" w:color="auto"/>
            </w:tcBorders>
            <w:shd w:val="clear" w:color="auto" w:fill="auto"/>
            <w:vAlign w:val="center"/>
          </w:tcPr>
          <w:p w:rsidR="00617D0F" w:rsidRPr="001E40C2" w:rsidRDefault="00617D0F" w:rsidP="002464DB">
            <w:pPr>
              <w:widowControl/>
              <w:jc w:val="center"/>
              <w:rPr>
                <w:rFonts w:ascii="宋体" w:hAnsi="宋体" w:cs="宋体"/>
                <w:color w:val="000000"/>
                <w:kern w:val="0"/>
                <w:sz w:val="20"/>
              </w:rPr>
            </w:pPr>
            <w:r w:rsidRPr="001E40C2">
              <w:rPr>
                <w:rFonts w:ascii="宋体" w:hAnsi="宋体" w:cs="宋体" w:hint="eastAsia"/>
                <w:color w:val="000000"/>
                <w:kern w:val="0"/>
                <w:sz w:val="20"/>
              </w:rPr>
              <w:t>现场确认</w:t>
            </w:r>
          </w:p>
        </w:tc>
        <w:tc>
          <w:tcPr>
            <w:tcW w:w="7900" w:type="dxa"/>
            <w:gridSpan w:val="18"/>
            <w:tcBorders>
              <w:top w:val="single" w:sz="4" w:space="0" w:color="auto"/>
              <w:left w:val="nil"/>
              <w:bottom w:val="single" w:sz="4" w:space="0" w:color="auto"/>
              <w:right w:val="single" w:sz="4" w:space="0" w:color="000000"/>
            </w:tcBorders>
            <w:shd w:val="clear" w:color="auto" w:fill="auto"/>
            <w:vAlign w:val="center"/>
          </w:tcPr>
          <w:p w:rsidR="00617D0F" w:rsidRPr="001E40C2" w:rsidRDefault="00617D0F" w:rsidP="002464DB">
            <w:pPr>
              <w:widowControl/>
              <w:jc w:val="left"/>
              <w:rPr>
                <w:rFonts w:ascii="宋体" w:hAnsi="宋体" w:cs="宋体"/>
                <w:color w:val="000000"/>
                <w:kern w:val="0"/>
                <w:sz w:val="20"/>
              </w:rPr>
            </w:pPr>
            <w:r w:rsidRPr="001E40C2">
              <w:rPr>
                <w:rFonts w:ascii="宋体" w:hAnsi="宋体" w:cs="宋体" w:hint="eastAsia"/>
                <w:color w:val="000000"/>
                <w:kern w:val="0"/>
                <w:sz w:val="20"/>
              </w:rPr>
              <w:t>材料提交情况：</w:t>
            </w:r>
            <w:r w:rsidRPr="001E40C2">
              <w:rPr>
                <w:rFonts w:ascii="宋体" w:hAnsi="宋体" w:cs="宋体" w:hint="eastAsia"/>
                <w:color w:val="000000"/>
                <w:kern w:val="0"/>
                <w:sz w:val="20"/>
              </w:rPr>
              <w:br/>
            </w:r>
            <w:r w:rsidRPr="001E40C2">
              <w:rPr>
                <w:rFonts w:ascii="宋体" w:hAnsi="宋体" w:cs="宋体" w:hint="eastAsia"/>
                <w:color w:val="000000"/>
                <w:kern w:val="0"/>
                <w:sz w:val="20"/>
              </w:rPr>
              <w:br/>
              <w:t xml:space="preserve">确认结果：□ 通过      □  不通过（原因—       ）                                                            </w:t>
            </w:r>
            <w:r w:rsidRPr="001E40C2">
              <w:rPr>
                <w:rFonts w:ascii="宋体" w:hAnsi="宋体" w:cs="宋体" w:hint="eastAsia"/>
                <w:color w:val="000000"/>
                <w:kern w:val="0"/>
                <w:sz w:val="20"/>
              </w:rPr>
              <w:br/>
              <w:t xml:space="preserve">                                                  审核人（签名）：</w:t>
            </w:r>
          </w:p>
        </w:tc>
      </w:tr>
      <w:tr w:rsidR="00617D0F" w:rsidRPr="001E40C2" w:rsidTr="002464DB">
        <w:trPr>
          <w:trHeight w:val="420"/>
        </w:trPr>
        <w:tc>
          <w:tcPr>
            <w:tcW w:w="1180" w:type="dxa"/>
            <w:gridSpan w:val="2"/>
            <w:tcBorders>
              <w:top w:val="nil"/>
              <w:left w:val="nil"/>
              <w:bottom w:val="nil"/>
              <w:right w:val="nil"/>
            </w:tcBorders>
            <w:shd w:val="clear" w:color="auto" w:fill="auto"/>
            <w:vAlign w:val="center"/>
          </w:tcPr>
          <w:p w:rsidR="00617D0F" w:rsidRPr="001E40C2" w:rsidRDefault="00617D0F" w:rsidP="002464DB">
            <w:pPr>
              <w:widowControl/>
              <w:jc w:val="left"/>
              <w:rPr>
                <w:rFonts w:ascii="宋体" w:hAnsi="宋体" w:cs="宋体"/>
                <w:color w:val="000000"/>
                <w:kern w:val="0"/>
                <w:sz w:val="20"/>
              </w:rPr>
            </w:pPr>
          </w:p>
        </w:tc>
        <w:tc>
          <w:tcPr>
            <w:tcW w:w="1280" w:type="dxa"/>
            <w:gridSpan w:val="2"/>
            <w:tcBorders>
              <w:top w:val="nil"/>
              <w:left w:val="nil"/>
              <w:bottom w:val="nil"/>
              <w:right w:val="nil"/>
            </w:tcBorders>
            <w:shd w:val="clear" w:color="auto" w:fill="auto"/>
            <w:vAlign w:val="center"/>
          </w:tcPr>
          <w:p w:rsidR="00617D0F" w:rsidRPr="001E40C2" w:rsidRDefault="00617D0F" w:rsidP="002464DB">
            <w:pPr>
              <w:widowControl/>
              <w:jc w:val="left"/>
              <w:rPr>
                <w:rFonts w:ascii="宋体" w:hAnsi="宋体" w:cs="宋体"/>
                <w:color w:val="000000"/>
                <w:kern w:val="0"/>
                <w:sz w:val="20"/>
              </w:rPr>
            </w:pPr>
          </w:p>
        </w:tc>
        <w:tc>
          <w:tcPr>
            <w:tcW w:w="800" w:type="dxa"/>
            <w:gridSpan w:val="4"/>
            <w:tcBorders>
              <w:top w:val="nil"/>
              <w:left w:val="nil"/>
              <w:bottom w:val="nil"/>
              <w:right w:val="nil"/>
            </w:tcBorders>
            <w:shd w:val="clear" w:color="auto" w:fill="auto"/>
            <w:vAlign w:val="center"/>
          </w:tcPr>
          <w:p w:rsidR="00617D0F" w:rsidRPr="001E40C2" w:rsidRDefault="00617D0F" w:rsidP="002464DB">
            <w:pPr>
              <w:widowControl/>
              <w:jc w:val="left"/>
              <w:rPr>
                <w:rFonts w:ascii="宋体" w:hAnsi="宋体" w:cs="宋体"/>
                <w:color w:val="000000"/>
                <w:kern w:val="0"/>
                <w:sz w:val="20"/>
              </w:rPr>
            </w:pPr>
          </w:p>
        </w:tc>
        <w:tc>
          <w:tcPr>
            <w:tcW w:w="700" w:type="dxa"/>
            <w:gridSpan w:val="2"/>
            <w:tcBorders>
              <w:top w:val="nil"/>
              <w:left w:val="nil"/>
              <w:bottom w:val="nil"/>
              <w:right w:val="nil"/>
            </w:tcBorders>
            <w:shd w:val="clear" w:color="auto" w:fill="auto"/>
            <w:vAlign w:val="center"/>
          </w:tcPr>
          <w:p w:rsidR="00617D0F" w:rsidRPr="001E40C2" w:rsidRDefault="00617D0F" w:rsidP="002464DB">
            <w:pPr>
              <w:widowControl/>
              <w:jc w:val="left"/>
              <w:rPr>
                <w:rFonts w:ascii="宋体" w:hAnsi="宋体" w:cs="宋体"/>
                <w:color w:val="000000"/>
                <w:kern w:val="0"/>
                <w:sz w:val="20"/>
              </w:rPr>
            </w:pPr>
          </w:p>
        </w:tc>
        <w:tc>
          <w:tcPr>
            <w:tcW w:w="980" w:type="dxa"/>
            <w:gridSpan w:val="2"/>
            <w:tcBorders>
              <w:top w:val="nil"/>
              <w:left w:val="nil"/>
              <w:bottom w:val="nil"/>
              <w:right w:val="nil"/>
            </w:tcBorders>
            <w:shd w:val="clear" w:color="auto" w:fill="auto"/>
            <w:vAlign w:val="center"/>
          </w:tcPr>
          <w:p w:rsidR="00617D0F" w:rsidRPr="001E40C2" w:rsidRDefault="00617D0F" w:rsidP="002464DB">
            <w:pPr>
              <w:widowControl/>
              <w:jc w:val="left"/>
              <w:rPr>
                <w:rFonts w:ascii="宋体" w:hAnsi="宋体" w:cs="宋体"/>
                <w:color w:val="000000"/>
                <w:kern w:val="0"/>
                <w:sz w:val="20"/>
              </w:rPr>
            </w:pPr>
          </w:p>
        </w:tc>
        <w:tc>
          <w:tcPr>
            <w:tcW w:w="4140" w:type="dxa"/>
            <w:gridSpan w:val="8"/>
            <w:tcBorders>
              <w:top w:val="nil"/>
              <w:left w:val="nil"/>
              <w:bottom w:val="nil"/>
              <w:right w:val="nil"/>
            </w:tcBorders>
            <w:shd w:val="clear" w:color="auto" w:fill="auto"/>
            <w:vAlign w:val="center"/>
          </w:tcPr>
          <w:p w:rsidR="00617D0F" w:rsidRPr="001E40C2" w:rsidRDefault="00617D0F" w:rsidP="00317D33">
            <w:pPr>
              <w:widowControl/>
              <w:jc w:val="center"/>
              <w:rPr>
                <w:rFonts w:ascii="宋体" w:hAnsi="宋体" w:cs="宋体"/>
                <w:color w:val="000000"/>
                <w:kern w:val="0"/>
                <w:sz w:val="20"/>
              </w:rPr>
            </w:pPr>
            <w:r w:rsidRPr="001E40C2">
              <w:rPr>
                <w:rFonts w:ascii="宋体" w:hAnsi="宋体" w:cs="宋体" w:hint="eastAsia"/>
                <w:color w:val="000000"/>
                <w:kern w:val="0"/>
                <w:sz w:val="20"/>
              </w:rPr>
              <w:t xml:space="preserve">　</w:t>
            </w:r>
            <w:r w:rsidRPr="00922AC4">
              <w:rPr>
                <w:rFonts w:ascii="宋体" w:hAnsi="宋体" w:cs="宋体" w:hint="eastAsia"/>
                <w:color w:val="000000"/>
                <w:kern w:val="0"/>
                <w:sz w:val="20"/>
              </w:rPr>
              <w:t>温州市教育局人事处2</w:t>
            </w:r>
            <w:r>
              <w:rPr>
                <w:rFonts w:ascii="宋体" w:hAnsi="宋体" w:cs="宋体" w:hint="eastAsia"/>
                <w:color w:val="000000"/>
                <w:kern w:val="0"/>
                <w:sz w:val="20"/>
              </w:rPr>
              <w:t>01</w:t>
            </w:r>
            <w:r w:rsidR="00317D33">
              <w:rPr>
                <w:rFonts w:ascii="宋体" w:hAnsi="宋体" w:cs="宋体"/>
                <w:color w:val="000000"/>
                <w:kern w:val="0"/>
                <w:sz w:val="20"/>
              </w:rPr>
              <w:t>9</w:t>
            </w:r>
            <w:r>
              <w:rPr>
                <w:rFonts w:ascii="宋体" w:hAnsi="宋体" w:cs="宋体" w:hint="eastAsia"/>
                <w:color w:val="000000"/>
                <w:kern w:val="0"/>
                <w:sz w:val="20"/>
              </w:rPr>
              <w:t>年</w:t>
            </w:r>
            <w:r w:rsidR="00317D33">
              <w:rPr>
                <w:rFonts w:ascii="宋体" w:hAnsi="宋体" w:cs="宋体"/>
                <w:color w:val="000000"/>
                <w:kern w:val="0"/>
                <w:sz w:val="20"/>
              </w:rPr>
              <w:t>6</w:t>
            </w:r>
            <w:r>
              <w:rPr>
                <w:rFonts w:ascii="宋体" w:hAnsi="宋体" w:cs="宋体" w:hint="eastAsia"/>
                <w:color w:val="000000"/>
                <w:kern w:val="0"/>
                <w:sz w:val="20"/>
              </w:rPr>
              <w:t>月</w:t>
            </w:r>
            <w:r w:rsidRPr="001E40C2">
              <w:rPr>
                <w:rFonts w:ascii="宋体" w:hAnsi="宋体" w:cs="宋体" w:hint="eastAsia"/>
                <w:color w:val="000000"/>
                <w:kern w:val="0"/>
                <w:sz w:val="20"/>
              </w:rPr>
              <w:t>制表</w:t>
            </w:r>
          </w:p>
        </w:tc>
        <w:tc>
          <w:tcPr>
            <w:tcW w:w="236" w:type="dxa"/>
            <w:tcBorders>
              <w:top w:val="nil"/>
              <w:left w:val="nil"/>
              <w:bottom w:val="nil"/>
              <w:right w:val="nil"/>
            </w:tcBorders>
            <w:shd w:val="clear" w:color="auto" w:fill="auto"/>
            <w:vAlign w:val="center"/>
          </w:tcPr>
          <w:p w:rsidR="00617D0F" w:rsidRPr="001E40C2" w:rsidRDefault="00617D0F" w:rsidP="002464DB">
            <w:pPr>
              <w:widowControl/>
              <w:jc w:val="left"/>
              <w:rPr>
                <w:rFonts w:ascii="宋体" w:hAnsi="宋体" w:cs="宋体"/>
                <w:color w:val="000000"/>
                <w:kern w:val="0"/>
                <w:sz w:val="20"/>
              </w:rPr>
            </w:pPr>
          </w:p>
        </w:tc>
      </w:tr>
    </w:tbl>
    <w:p w:rsidR="00617D0F" w:rsidRPr="00617D0F" w:rsidRDefault="00617D0F" w:rsidP="00617D0F">
      <w:pPr>
        <w:pStyle w:val="Default"/>
        <w:jc w:val="right"/>
        <w:rPr>
          <w:sz w:val="30"/>
          <w:szCs w:val="30"/>
        </w:rPr>
      </w:pPr>
      <w:bookmarkStart w:id="0" w:name="_GoBack"/>
      <w:bookmarkEnd w:id="0"/>
    </w:p>
    <w:p w:rsidR="0057686B" w:rsidRDefault="0049418A" w:rsidP="00617D0F">
      <w:pPr>
        <w:pStyle w:val="Default"/>
        <w:jc w:val="right"/>
        <w:rPr>
          <w:sz w:val="13"/>
          <w:szCs w:val="13"/>
        </w:rPr>
      </w:pPr>
      <w:r>
        <w:rPr>
          <w:rFonts w:hint="eastAsia"/>
          <w:sz w:val="30"/>
          <w:szCs w:val="30"/>
        </w:rPr>
        <w:t>附件</w:t>
      </w:r>
      <w:r>
        <w:rPr>
          <w:rFonts w:hint="eastAsia"/>
          <w:sz w:val="30"/>
          <w:szCs w:val="30"/>
        </w:rPr>
        <w:t>3</w:t>
      </w:r>
      <w:r>
        <w:rPr>
          <w:sz w:val="30"/>
          <w:szCs w:val="30"/>
        </w:rPr>
        <w:t xml:space="preserve">                             ZJCC01 – 2016 – 0004 </w:t>
      </w:r>
      <w:r>
        <w:rPr>
          <w:sz w:val="13"/>
          <w:szCs w:val="13"/>
        </w:rPr>
        <w:t xml:space="preserve"> </w:t>
      </w:r>
    </w:p>
    <w:p w:rsidR="0057686B" w:rsidRDefault="0049418A">
      <w:pPr>
        <w:pStyle w:val="Default"/>
        <w:jc w:val="center"/>
        <w:rPr>
          <w:rFonts w:ascii="新宋体" w:eastAsia="新宋体" w:cs="新宋体"/>
          <w:w w:val="80"/>
          <w:sz w:val="96"/>
          <w:szCs w:val="96"/>
        </w:rPr>
      </w:pPr>
      <w:r>
        <w:rPr>
          <w:rFonts w:ascii="新宋体" w:eastAsia="新宋体" w:cs="新宋体" w:hint="eastAsia"/>
          <w:w w:val="80"/>
          <w:sz w:val="96"/>
          <w:szCs w:val="96"/>
        </w:rPr>
        <w:t>温州市人民政府办公室文件</w:t>
      </w:r>
    </w:p>
    <w:p w:rsidR="0057686B" w:rsidRDefault="0057686B">
      <w:pPr>
        <w:pStyle w:val="Default"/>
        <w:jc w:val="center"/>
        <w:rPr>
          <w:rFonts w:ascii="仿宋_GB2312" w:eastAsia="仿宋_GB2312" w:cs="仿宋_GB2312"/>
          <w:sz w:val="32"/>
          <w:szCs w:val="32"/>
        </w:rPr>
      </w:pPr>
    </w:p>
    <w:p w:rsidR="0057686B" w:rsidRDefault="0049418A">
      <w:pPr>
        <w:pStyle w:val="Default"/>
        <w:jc w:val="center"/>
        <w:rPr>
          <w:rFonts w:ascii="仿宋_GB2312" w:eastAsia="仿宋_GB2312" w:cs="仿宋_GB2312"/>
          <w:sz w:val="32"/>
          <w:szCs w:val="32"/>
        </w:rPr>
      </w:pPr>
      <w:proofErr w:type="gramStart"/>
      <w:r>
        <w:rPr>
          <w:rFonts w:ascii="仿宋_GB2312" w:eastAsia="仿宋_GB2312" w:cs="仿宋_GB2312" w:hint="eastAsia"/>
          <w:sz w:val="32"/>
          <w:szCs w:val="32"/>
        </w:rPr>
        <w:t>温政办</w:t>
      </w:r>
      <w:proofErr w:type="gramEnd"/>
      <w:r>
        <w:rPr>
          <w:rFonts w:ascii="仿宋_GB2312" w:eastAsia="仿宋_GB2312" w:cs="仿宋_GB2312" w:hint="eastAsia"/>
          <w:sz w:val="32"/>
          <w:szCs w:val="32"/>
        </w:rPr>
        <w:t>〔</w:t>
      </w:r>
      <w:r>
        <w:rPr>
          <w:rFonts w:ascii="仿宋_GB2312" w:eastAsia="仿宋_GB2312" w:cs="仿宋_GB2312"/>
          <w:sz w:val="32"/>
          <w:szCs w:val="32"/>
        </w:rPr>
        <w:t>2016</w:t>
      </w:r>
      <w:r>
        <w:rPr>
          <w:rFonts w:ascii="仿宋_GB2312" w:eastAsia="仿宋_GB2312" w:cs="仿宋_GB2312" w:hint="eastAsia"/>
          <w:sz w:val="32"/>
          <w:szCs w:val="32"/>
        </w:rPr>
        <w:t>〕</w:t>
      </w:r>
      <w:r>
        <w:rPr>
          <w:rFonts w:ascii="仿宋_GB2312" w:eastAsia="仿宋_GB2312" w:cs="仿宋_GB2312"/>
          <w:sz w:val="32"/>
          <w:szCs w:val="32"/>
        </w:rPr>
        <w:t>7</w:t>
      </w:r>
      <w:r>
        <w:rPr>
          <w:rFonts w:ascii="仿宋_GB2312" w:eastAsia="仿宋_GB2312" w:cs="仿宋_GB2312" w:hint="eastAsia"/>
          <w:sz w:val="32"/>
          <w:szCs w:val="32"/>
        </w:rPr>
        <w:t>号</w:t>
      </w:r>
      <w:r>
        <w:rPr>
          <w:rFonts w:ascii="仿宋_GB2312" w:eastAsia="仿宋_GB2312" w:cs="仿宋_GB2312"/>
          <w:sz w:val="32"/>
          <w:szCs w:val="32"/>
        </w:rPr>
        <w:t xml:space="preserve"> </w:t>
      </w:r>
    </w:p>
    <w:p w:rsidR="0057686B" w:rsidRDefault="0049418A">
      <w:pPr>
        <w:pStyle w:val="Default"/>
        <w:jc w:val="center"/>
        <w:rPr>
          <w:rFonts w:ascii="仿宋_GB2312" w:eastAsia="仿宋_GB2312" w:cs="仿宋_GB2312"/>
          <w:sz w:val="32"/>
          <w:szCs w:val="32"/>
        </w:rPr>
      </w:pPr>
      <w:r>
        <w:rPr>
          <w:rFonts w:ascii="仿宋_GB2312" w:eastAsia="仿宋_GB2312" w:cs="仿宋_GB2312" w:hint="eastAsia"/>
          <w:noProof/>
          <w:sz w:val="32"/>
          <w:szCs w:val="32"/>
        </w:rPr>
        <w:drawing>
          <wp:inline distT="0" distB="0" distL="0" distR="0">
            <wp:extent cx="6305550" cy="66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05550" cy="66675"/>
                    </a:xfrm>
                    <a:prstGeom prst="rect">
                      <a:avLst/>
                    </a:prstGeom>
                    <a:noFill/>
                    <a:ln>
                      <a:noFill/>
                    </a:ln>
                  </pic:spPr>
                </pic:pic>
              </a:graphicData>
            </a:graphic>
          </wp:inline>
        </w:drawing>
      </w:r>
    </w:p>
    <w:p w:rsidR="0057686B" w:rsidRDefault="0057686B">
      <w:pPr>
        <w:pStyle w:val="Default"/>
        <w:jc w:val="center"/>
        <w:rPr>
          <w:rFonts w:ascii="宋体" w:cs="宋体"/>
          <w:sz w:val="44"/>
          <w:szCs w:val="44"/>
        </w:rPr>
      </w:pPr>
    </w:p>
    <w:p w:rsidR="0057686B" w:rsidRDefault="0049418A">
      <w:pPr>
        <w:pStyle w:val="Default"/>
        <w:jc w:val="center"/>
        <w:rPr>
          <w:rFonts w:ascii="宋体" w:cs="宋体"/>
          <w:sz w:val="44"/>
          <w:szCs w:val="44"/>
        </w:rPr>
      </w:pPr>
      <w:r>
        <w:rPr>
          <w:rFonts w:ascii="宋体" w:cs="宋体" w:hint="eastAsia"/>
          <w:sz w:val="44"/>
          <w:szCs w:val="44"/>
        </w:rPr>
        <w:t>温州市人民政府办公室转发</w:t>
      </w:r>
      <w:r>
        <w:rPr>
          <w:rFonts w:ascii="宋体" w:cs="宋体"/>
          <w:sz w:val="44"/>
          <w:szCs w:val="44"/>
        </w:rPr>
        <w:t xml:space="preserve"> </w:t>
      </w:r>
    </w:p>
    <w:p w:rsidR="0057686B" w:rsidRDefault="0049418A">
      <w:pPr>
        <w:pStyle w:val="Default"/>
        <w:jc w:val="center"/>
        <w:rPr>
          <w:rFonts w:ascii="宋体" w:cs="宋体"/>
          <w:sz w:val="44"/>
          <w:szCs w:val="44"/>
        </w:rPr>
      </w:pPr>
      <w:r>
        <w:rPr>
          <w:rFonts w:ascii="宋体" w:cs="宋体" w:hint="eastAsia"/>
          <w:sz w:val="44"/>
          <w:szCs w:val="44"/>
        </w:rPr>
        <w:t>市教育局市</w:t>
      </w:r>
      <w:proofErr w:type="gramStart"/>
      <w:r>
        <w:rPr>
          <w:rFonts w:ascii="宋体" w:cs="宋体" w:hint="eastAsia"/>
          <w:sz w:val="44"/>
          <w:szCs w:val="44"/>
        </w:rPr>
        <w:t>编委办市人力</w:t>
      </w:r>
      <w:proofErr w:type="gramEnd"/>
      <w:r>
        <w:rPr>
          <w:rFonts w:ascii="宋体" w:cs="宋体" w:hint="eastAsia"/>
          <w:sz w:val="44"/>
          <w:szCs w:val="44"/>
        </w:rPr>
        <w:t>社保局关于温州</w:t>
      </w:r>
    </w:p>
    <w:p w:rsidR="0005216E" w:rsidRDefault="0005216E">
      <w:pPr>
        <w:pStyle w:val="Default"/>
        <w:jc w:val="center"/>
        <w:rPr>
          <w:rFonts w:ascii="宋体" w:cs="宋体"/>
          <w:sz w:val="44"/>
          <w:szCs w:val="44"/>
        </w:rPr>
      </w:pPr>
      <w:r>
        <w:rPr>
          <w:rFonts w:ascii="宋体" w:cs="宋体" w:hint="eastAsia"/>
          <w:sz w:val="44"/>
          <w:szCs w:val="44"/>
        </w:rPr>
        <w:t>市</w:t>
      </w:r>
      <w:r w:rsidR="0049418A">
        <w:rPr>
          <w:rFonts w:ascii="宋体" w:cs="宋体" w:hint="eastAsia"/>
          <w:sz w:val="44"/>
          <w:szCs w:val="44"/>
        </w:rPr>
        <w:t>民办学校引进高层次人才实施办法的</w:t>
      </w:r>
    </w:p>
    <w:p w:rsidR="0057686B" w:rsidRDefault="0049418A">
      <w:pPr>
        <w:pStyle w:val="Default"/>
        <w:jc w:val="center"/>
        <w:rPr>
          <w:rFonts w:ascii="宋体" w:cs="宋体"/>
          <w:sz w:val="44"/>
          <w:szCs w:val="44"/>
        </w:rPr>
      </w:pPr>
      <w:r>
        <w:rPr>
          <w:rFonts w:ascii="宋体" w:cs="宋体" w:hint="eastAsia"/>
          <w:sz w:val="44"/>
          <w:szCs w:val="44"/>
        </w:rPr>
        <w:t>通知</w:t>
      </w:r>
      <w:r>
        <w:rPr>
          <w:rFonts w:ascii="宋体" w:cs="宋体"/>
          <w:sz w:val="44"/>
          <w:szCs w:val="44"/>
        </w:rPr>
        <w:t xml:space="preserve"> </w:t>
      </w:r>
    </w:p>
    <w:p w:rsidR="0057686B" w:rsidRDefault="0049418A">
      <w:pPr>
        <w:pStyle w:val="Default"/>
        <w:jc w:val="both"/>
        <w:rPr>
          <w:sz w:val="32"/>
          <w:szCs w:val="32"/>
        </w:rPr>
      </w:pPr>
      <w:r>
        <w:rPr>
          <w:sz w:val="32"/>
          <w:szCs w:val="32"/>
        </w:rPr>
        <w:t xml:space="preserve"> </w:t>
      </w:r>
    </w:p>
    <w:p w:rsidR="0057686B" w:rsidRDefault="0049418A">
      <w:pPr>
        <w:pStyle w:val="Default"/>
        <w:jc w:val="both"/>
        <w:rPr>
          <w:rFonts w:eastAsia="仿宋_GB2312"/>
          <w:sz w:val="32"/>
          <w:szCs w:val="32"/>
        </w:rPr>
      </w:pPr>
      <w:r>
        <w:rPr>
          <w:rFonts w:ascii="仿宋_GB2312" w:eastAsia="仿宋_GB2312" w:cs="仿宋_GB2312" w:hint="eastAsia"/>
          <w:sz w:val="32"/>
          <w:szCs w:val="32"/>
        </w:rPr>
        <w:t>各县（市、区）人民政府，市政府直属各单位：</w:t>
      </w:r>
      <w:r>
        <w:rPr>
          <w:rFonts w:eastAsia="仿宋_GB2312"/>
          <w:sz w:val="32"/>
          <w:szCs w:val="32"/>
        </w:rPr>
        <w:t xml:space="preserve"> </w:t>
      </w:r>
    </w:p>
    <w:p w:rsidR="0057686B" w:rsidRDefault="0049418A">
      <w:pPr>
        <w:pStyle w:val="Default"/>
        <w:ind w:firstLine="620"/>
        <w:jc w:val="both"/>
        <w:rPr>
          <w:rFonts w:ascii="仿宋_GB2312" w:eastAsia="仿宋_GB2312" w:cs="仿宋_GB2312"/>
          <w:sz w:val="32"/>
          <w:szCs w:val="32"/>
        </w:rPr>
      </w:pPr>
      <w:r>
        <w:rPr>
          <w:rFonts w:ascii="仿宋_GB2312" w:eastAsia="仿宋_GB2312" w:cs="仿宋_GB2312" w:hint="eastAsia"/>
          <w:color w:val="auto"/>
          <w:sz w:val="32"/>
          <w:szCs w:val="32"/>
        </w:rPr>
        <w:t>市教育局、市编委办、市人力社保局制定的《温州市民办学校引进高层次人才实施办法》</w:t>
      </w:r>
      <w:r>
        <w:rPr>
          <w:rFonts w:ascii="仿宋_GB2312" w:eastAsia="仿宋_GB2312" w:cs="仿宋_GB2312" w:hint="eastAsia"/>
          <w:sz w:val="32"/>
          <w:szCs w:val="32"/>
        </w:rPr>
        <w:t>已经市人民政府同意，现转发给你们，请认真遵照执行。</w:t>
      </w:r>
      <w:r>
        <w:rPr>
          <w:rFonts w:ascii="仿宋_GB2312" w:eastAsia="仿宋_GB2312" w:cs="仿宋_GB2312"/>
          <w:sz w:val="32"/>
          <w:szCs w:val="32"/>
        </w:rPr>
        <w:t xml:space="preserve"> </w:t>
      </w:r>
    </w:p>
    <w:p w:rsidR="0057686B" w:rsidRDefault="0049418A">
      <w:pPr>
        <w:pStyle w:val="Default"/>
        <w:jc w:val="both"/>
        <w:rPr>
          <w:rFonts w:ascii="仿宋_GB2312" w:eastAsia="仿宋_GB2312" w:cs="仿宋_GB2312"/>
        </w:rPr>
      </w:pPr>
      <w:r>
        <w:rPr>
          <w:rFonts w:ascii="仿宋_GB2312" w:eastAsia="仿宋_GB2312" w:cs="仿宋_GB2312"/>
        </w:rPr>
        <w:t xml:space="preserve"> </w:t>
      </w:r>
    </w:p>
    <w:p w:rsidR="0057686B" w:rsidRDefault="0049418A">
      <w:pPr>
        <w:pStyle w:val="Default"/>
        <w:jc w:val="both"/>
        <w:rPr>
          <w:rFonts w:ascii="仿宋_GB2312" w:eastAsia="仿宋_GB2312" w:cs="仿宋_GB2312"/>
        </w:rPr>
      </w:pPr>
      <w:r>
        <w:rPr>
          <w:rFonts w:ascii="仿宋_GB2312" w:eastAsia="仿宋_GB2312" w:cs="仿宋_GB2312"/>
        </w:rPr>
        <w:t xml:space="preserve"> </w:t>
      </w:r>
    </w:p>
    <w:p w:rsidR="0057686B" w:rsidRDefault="0057686B">
      <w:pPr>
        <w:pStyle w:val="Default"/>
        <w:jc w:val="both"/>
        <w:rPr>
          <w:rFonts w:ascii="仿宋_GB2312" w:eastAsia="仿宋_GB2312" w:cs="仿宋_GB2312"/>
        </w:rPr>
      </w:pPr>
    </w:p>
    <w:p w:rsidR="0057686B" w:rsidRDefault="0049418A">
      <w:pPr>
        <w:pStyle w:val="Default"/>
        <w:ind w:right="480" w:firstLineChars="1250" w:firstLine="4000"/>
        <w:rPr>
          <w:rFonts w:ascii="仿宋_GB2312" w:eastAsia="仿宋_GB2312" w:cs="仿宋_GB2312"/>
        </w:rPr>
      </w:pPr>
      <w:r>
        <w:rPr>
          <w:rFonts w:ascii="仿宋_GB2312" w:eastAsia="仿宋_GB2312" w:cs="仿宋_GB2312" w:hint="eastAsia"/>
          <w:sz w:val="32"/>
          <w:szCs w:val="32"/>
        </w:rPr>
        <w:t>温州市人民政府办公室</w:t>
      </w:r>
    </w:p>
    <w:p w:rsidR="0057686B" w:rsidRDefault="0049418A">
      <w:pPr>
        <w:pStyle w:val="Default"/>
        <w:ind w:right="1100"/>
        <w:jc w:val="both"/>
        <w:rPr>
          <w:rFonts w:ascii="仿宋_GB2312" w:eastAsia="仿宋_GB2312" w:cs="仿宋_GB2312"/>
          <w:sz w:val="32"/>
          <w:szCs w:val="32"/>
        </w:rPr>
      </w:pPr>
      <w:r>
        <w:rPr>
          <w:rFonts w:ascii="仿宋_GB2312" w:eastAsia="仿宋_GB2312" w:cs="仿宋_GB2312"/>
          <w:sz w:val="32"/>
          <w:szCs w:val="32"/>
        </w:rPr>
        <w:t xml:space="preserve">                 2016</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19</w:t>
      </w:r>
      <w:r>
        <w:rPr>
          <w:rFonts w:ascii="仿宋_GB2312" w:eastAsia="仿宋_GB2312" w:cs="仿宋_GB2312" w:hint="eastAsia"/>
          <w:sz w:val="32"/>
          <w:szCs w:val="32"/>
        </w:rPr>
        <w:t>日</w:t>
      </w:r>
      <w:r>
        <w:rPr>
          <w:rFonts w:ascii="仿宋_GB2312" w:eastAsia="仿宋_GB2312" w:cs="仿宋_GB2312"/>
          <w:sz w:val="32"/>
          <w:szCs w:val="32"/>
        </w:rPr>
        <w:t xml:space="preserve"> </w:t>
      </w:r>
      <w:r>
        <w:rPr>
          <w:rFonts w:ascii="仿宋_GB2312" w:eastAsia="仿宋_GB2312" w:cs="仿宋_GB2312" w:hint="eastAsia"/>
          <w:sz w:val="32"/>
          <w:szCs w:val="32"/>
        </w:rPr>
        <w:t>（此件公开发布）</w:t>
      </w:r>
    </w:p>
    <w:p w:rsidR="0057686B" w:rsidRDefault="0049418A">
      <w:pPr>
        <w:pStyle w:val="Default"/>
        <w:jc w:val="center"/>
        <w:rPr>
          <w:rFonts w:ascii="黑体" w:eastAsia="黑体" w:cs="宋体"/>
          <w:sz w:val="44"/>
          <w:szCs w:val="44"/>
        </w:rPr>
      </w:pPr>
      <w:r>
        <w:rPr>
          <w:rFonts w:ascii="黑体" w:eastAsia="黑体" w:cs="宋体" w:hint="eastAsia"/>
          <w:sz w:val="44"/>
          <w:szCs w:val="44"/>
        </w:rPr>
        <w:lastRenderedPageBreak/>
        <w:t>温州市民办学校引进高层次人才实施办法</w:t>
      </w:r>
    </w:p>
    <w:p w:rsidR="0057686B" w:rsidRDefault="0049418A">
      <w:pPr>
        <w:pStyle w:val="Default"/>
        <w:jc w:val="center"/>
        <w:rPr>
          <w:rFonts w:ascii="仿宋_GB2312" w:eastAsia="仿宋_GB2312"/>
          <w:sz w:val="30"/>
          <w:szCs w:val="30"/>
        </w:rPr>
      </w:pPr>
      <w:r>
        <w:rPr>
          <w:rFonts w:ascii="仿宋_GB2312" w:eastAsia="仿宋_GB2312" w:cs="仿宋_GB2312" w:hint="eastAsia"/>
          <w:sz w:val="30"/>
          <w:szCs w:val="30"/>
        </w:rPr>
        <w:t>市教育局</w:t>
      </w:r>
      <w:r>
        <w:rPr>
          <w:rFonts w:ascii="仿宋_GB2312" w:eastAsia="仿宋_GB2312" w:cs="仿宋_GB2312"/>
          <w:sz w:val="30"/>
          <w:szCs w:val="30"/>
        </w:rPr>
        <w:t xml:space="preserve">   </w:t>
      </w:r>
      <w:r>
        <w:rPr>
          <w:rFonts w:ascii="仿宋_GB2312" w:eastAsia="仿宋_GB2312" w:cs="仿宋_GB2312" w:hint="eastAsia"/>
          <w:sz w:val="30"/>
          <w:szCs w:val="30"/>
        </w:rPr>
        <w:t>市编委办</w:t>
      </w:r>
      <w:r>
        <w:rPr>
          <w:rFonts w:ascii="仿宋_GB2312" w:eastAsia="仿宋_GB2312" w:cs="仿宋_GB2312"/>
          <w:sz w:val="30"/>
          <w:szCs w:val="30"/>
        </w:rPr>
        <w:t xml:space="preserve">  </w:t>
      </w:r>
      <w:r>
        <w:rPr>
          <w:rFonts w:ascii="仿宋_GB2312" w:eastAsia="仿宋_GB2312" w:cs="仿宋_GB2312" w:hint="eastAsia"/>
          <w:sz w:val="30"/>
          <w:szCs w:val="30"/>
        </w:rPr>
        <w:t>市人力社保局</w:t>
      </w:r>
    </w:p>
    <w:p w:rsidR="0057686B" w:rsidRDefault="0057686B">
      <w:pPr>
        <w:pStyle w:val="Default"/>
        <w:ind w:firstLine="640"/>
        <w:jc w:val="both"/>
        <w:rPr>
          <w:rFonts w:ascii="仿宋_GB2312" w:eastAsia="仿宋_GB2312"/>
          <w:sz w:val="30"/>
          <w:szCs w:val="30"/>
        </w:rPr>
      </w:pP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为贯彻落实《中共温州市委温州市人民政府关于深入实施国家民办教育综合改革试点加快教育改革与发展的若干意见》（</w:t>
      </w:r>
      <w:proofErr w:type="gramStart"/>
      <w:r>
        <w:rPr>
          <w:rFonts w:ascii="仿宋_GB2312" w:eastAsia="仿宋_GB2312" w:cs="仿宋_GB2312" w:hint="eastAsia"/>
          <w:sz w:val="30"/>
          <w:szCs w:val="30"/>
        </w:rPr>
        <w:t>温委发</w:t>
      </w:r>
      <w:proofErr w:type="gramEnd"/>
      <w:r>
        <w:rPr>
          <w:rFonts w:ascii="仿宋_GB2312" w:eastAsia="仿宋_GB2312" w:cs="仿宋_GB2312" w:hint="eastAsia"/>
          <w:sz w:val="30"/>
          <w:szCs w:val="30"/>
        </w:rPr>
        <w:t>〔</w:t>
      </w:r>
      <w:r>
        <w:rPr>
          <w:rFonts w:ascii="仿宋_GB2312" w:eastAsia="仿宋_GB2312"/>
          <w:sz w:val="30"/>
          <w:szCs w:val="30"/>
        </w:rPr>
        <w:t>2013</w:t>
      </w:r>
      <w:r>
        <w:rPr>
          <w:rFonts w:ascii="仿宋_GB2312" w:eastAsia="仿宋_GB2312" w:cs="仿宋_GB2312" w:hint="eastAsia"/>
          <w:sz w:val="30"/>
          <w:szCs w:val="30"/>
        </w:rPr>
        <w:t>〕</w:t>
      </w:r>
      <w:r>
        <w:rPr>
          <w:rFonts w:ascii="仿宋_GB2312" w:eastAsia="仿宋_GB2312"/>
          <w:sz w:val="30"/>
          <w:szCs w:val="30"/>
        </w:rPr>
        <w:t>63</w:t>
      </w:r>
      <w:r>
        <w:rPr>
          <w:rFonts w:ascii="仿宋_GB2312" w:eastAsia="仿宋_GB2312" w:cs="仿宋_GB2312" w:hint="eastAsia"/>
          <w:sz w:val="30"/>
          <w:szCs w:val="30"/>
        </w:rPr>
        <w:t>号）精神，鼓励和支持民办学校大力引进人才，加强我市教师队伍建设，提高教育教学质量，制定本实施办法。</w:t>
      </w:r>
    </w:p>
    <w:p w:rsidR="0057686B" w:rsidRDefault="0049418A">
      <w:pPr>
        <w:pStyle w:val="Default"/>
        <w:snapToGrid w:val="0"/>
        <w:spacing w:line="312" w:lineRule="auto"/>
        <w:ind w:firstLineChars="200" w:firstLine="600"/>
        <w:jc w:val="both"/>
        <w:rPr>
          <w:rFonts w:ascii="黑体" w:eastAsia="黑体"/>
          <w:sz w:val="30"/>
          <w:szCs w:val="30"/>
        </w:rPr>
      </w:pPr>
      <w:r>
        <w:rPr>
          <w:rFonts w:ascii="黑体" w:eastAsia="黑体" w:cs="黑体" w:hint="eastAsia"/>
          <w:sz w:val="30"/>
          <w:szCs w:val="30"/>
        </w:rPr>
        <w:t>一、引进主体资质</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本实施办法所指的引进高层次人才的民办学校，须为各级各类全日制民办学校。</w:t>
      </w:r>
    </w:p>
    <w:p w:rsidR="0057686B" w:rsidRDefault="0049418A">
      <w:pPr>
        <w:pStyle w:val="Default"/>
        <w:snapToGrid w:val="0"/>
        <w:spacing w:line="312" w:lineRule="auto"/>
        <w:ind w:firstLineChars="200" w:firstLine="600"/>
        <w:jc w:val="both"/>
        <w:rPr>
          <w:rFonts w:ascii="黑体" w:eastAsia="黑体" w:cs="黑体"/>
          <w:sz w:val="30"/>
          <w:szCs w:val="30"/>
        </w:rPr>
      </w:pPr>
      <w:r>
        <w:rPr>
          <w:rFonts w:ascii="黑体" w:eastAsia="黑体" w:cs="黑体" w:hint="eastAsia"/>
          <w:sz w:val="30"/>
          <w:szCs w:val="30"/>
        </w:rPr>
        <w:t>二、人才资质条件</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非温州户籍的在职教师及其他专业技术人才，男性年龄须在</w:t>
      </w:r>
      <w:r>
        <w:rPr>
          <w:rFonts w:ascii="仿宋_GB2312" w:eastAsia="仿宋_GB2312"/>
          <w:sz w:val="30"/>
          <w:szCs w:val="30"/>
        </w:rPr>
        <w:t>50</w:t>
      </w:r>
      <w:r>
        <w:rPr>
          <w:rFonts w:ascii="仿宋_GB2312" w:eastAsia="仿宋_GB2312" w:cs="仿宋_GB2312" w:hint="eastAsia"/>
          <w:sz w:val="30"/>
          <w:szCs w:val="30"/>
        </w:rPr>
        <w:t>周岁及以下、女性年龄须在</w:t>
      </w:r>
      <w:r>
        <w:rPr>
          <w:rFonts w:ascii="仿宋_GB2312" w:eastAsia="仿宋_GB2312"/>
          <w:sz w:val="30"/>
          <w:szCs w:val="30"/>
        </w:rPr>
        <w:t>45</w:t>
      </w:r>
      <w:r>
        <w:rPr>
          <w:rFonts w:ascii="仿宋_GB2312" w:eastAsia="仿宋_GB2312" w:cs="仿宋_GB2312" w:hint="eastAsia"/>
          <w:sz w:val="30"/>
          <w:szCs w:val="30"/>
        </w:rPr>
        <w:t>周岁及以下，具有中级及以上专业技术职务（具有相应教师资格或其他专业技术资格证书），并具备以下条件之一：</w:t>
      </w:r>
    </w:p>
    <w:p w:rsidR="0057686B" w:rsidRDefault="0049418A">
      <w:pPr>
        <w:pStyle w:val="Default"/>
        <w:snapToGrid w:val="0"/>
        <w:spacing w:line="312" w:lineRule="auto"/>
        <w:ind w:firstLineChars="200" w:firstLine="600"/>
        <w:jc w:val="both"/>
        <w:rPr>
          <w:rFonts w:ascii="仿宋_GB2312" w:eastAsia="仿宋_GB2312" w:cs="仿宋_GB2312"/>
          <w:sz w:val="30"/>
          <w:szCs w:val="30"/>
        </w:rPr>
      </w:pPr>
      <w:r>
        <w:rPr>
          <w:rFonts w:ascii="仿宋_GB2312" w:eastAsia="仿宋_GB2312" w:cs="仿宋_GB2312" w:hint="eastAsia"/>
          <w:sz w:val="30"/>
          <w:szCs w:val="30"/>
        </w:rPr>
        <w:t>（一）享受国务院政府特殊津贴专家、特级教师等称号的拔尖教育人才；</w:t>
      </w:r>
    </w:p>
    <w:p w:rsidR="0057686B" w:rsidRDefault="0049418A">
      <w:pPr>
        <w:pStyle w:val="Default"/>
        <w:snapToGrid w:val="0"/>
        <w:spacing w:line="312" w:lineRule="auto"/>
        <w:ind w:firstLineChars="200" w:firstLine="600"/>
        <w:jc w:val="both"/>
        <w:rPr>
          <w:rFonts w:ascii="仿宋_GB2312" w:eastAsia="仿宋_GB2312" w:cs="仿宋_GB2312"/>
          <w:sz w:val="30"/>
          <w:szCs w:val="30"/>
        </w:rPr>
      </w:pPr>
      <w:r>
        <w:rPr>
          <w:rFonts w:ascii="仿宋_GB2312" w:eastAsia="仿宋_GB2312" w:cs="仿宋_GB2312" w:hint="eastAsia"/>
          <w:sz w:val="30"/>
          <w:szCs w:val="30"/>
        </w:rPr>
        <w:t>（二）国际或全国中学生学科奥林匹克竞赛金牌教练；</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（三）省级及以上教坛新秀、教学能手，省优质课一等奖和全国优质课评比二等奖及以上获得者；</w:t>
      </w:r>
    </w:p>
    <w:p w:rsidR="0057686B" w:rsidRDefault="0049418A">
      <w:pPr>
        <w:pStyle w:val="Default"/>
        <w:snapToGrid w:val="0"/>
        <w:spacing w:line="312" w:lineRule="auto"/>
        <w:ind w:firstLineChars="200" w:firstLine="600"/>
        <w:jc w:val="both"/>
        <w:rPr>
          <w:rFonts w:ascii="仿宋_GB2312" w:eastAsia="仿宋_GB2312" w:cs="仿宋_GB2312"/>
          <w:sz w:val="30"/>
          <w:szCs w:val="30"/>
        </w:rPr>
      </w:pPr>
      <w:r>
        <w:rPr>
          <w:rFonts w:ascii="仿宋_GB2312" w:eastAsia="仿宋_GB2312" w:cs="仿宋_GB2312" w:hint="eastAsia"/>
          <w:sz w:val="30"/>
          <w:szCs w:val="30"/>
        </w:rPr>
        <w:t>（四）地市级及以上名师名校长名班主任、突出贡献科技人才和专业技术拔尖人才，教授级中学高级教师；</w:t>
      </w:r>
    </w:p>
    <w:p w:rsidR="0057686B" w:rsidRDefault="0049418A">
      <w:pPr>
        <w:pStyle w:val="Default"/>
        <w:snapToGrid w:val="0"/>
        <w:spacing w:line="312" w:lineRule="auto"/>
        <w:ind w:firstLineChars="200" w:firstLine="600"/>
        <w:jc w:val="both"/>
        <w:rPr>
          <w:rFonts w:ascii="仿宋_GB2312" w:eastAsia="仿宋_GB2312" w:cs="仿宋_GB2312"/>
          <w:sz w:val="30"/>
          <w:szCs w:val="30"/>
        </w:rPr>
      </w:pPr>
      <w:r>
        <w:rPr>
          <w:rFonts w:ascii="仿宋_GB2312" w:eastAsia="仿宋_GB2312" w:cs="仿宋_GB2312" w:hint="eastAsia"/>
          <w:sz w:val="30"/>
          <w:szCs w:val="30"/>
        </w:rPr>
        <w:t>（五）年龄在</w:t>
      </w:r>
      <w:r>
        <w:rPr>
          <w:rFonts w:ascii="仿宋_GB2312" w:eastAsia="仿宋_GB2312"/>
          <w:sz w:val="30"/>
          <w:szCs w:val="30"/>
        </w:rPr>
        <w:t>40</w:t>
      </w:r>
      <w:r>
        <w:rPr>
          <w:rFonts w:ascii="仿宋_GB2312" w:eastAsia="仿宋_GB2312" w:cs="仿宋_GB2312" w:hint="eastAsia"/>
          <w:sz w:val="30"/>
          <w:szCs w:val="30"/>
        </w:rPr>
        <w:t>周岁及以下，具有博士学位的人才。</w:t>
      </w:r>
    </w:p>
    <w:p w:rsidR="0057686B" w:rsidRDefault="0049418A">
      <w:pPr>
        <w:pStyle w:val="Default"/>
        <w:snapToGrid w:val="0"/>
        <w:spacing w:line="312" w:lineRule="auto"/>
        <w:ind w:firstLineChars="200" w:firstLine="600"/>
        <w:jc w:val="both"/>
        <w:rPr>
          <w:rFonts w:ascii="黑体" w:eastAsia="黑体" w:cs="黑体"/>
          <w:sz w:val="30"/>
          <w:szCs w:val="30"/>
        </w:rPr>
      </w:pPr>
      <w:r>
        <w:rPr>
          <w:rFonts w:ascii="黑体" w:eastAsia="黑体" w:cs="黑体" w:hint="eastAsia"/>
          <w:sz w:val="30"/>
          <w:szCs w:val="30"/>
        </w:rPr>
        <w:t>三、人才优惠政策</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（一）民办学校引进的高层次人才，原为公办学校在编教师的，其人事关系挂靠在我市确定的公办学校，进入该公办学校的事业编制，按公办学校在编教师进行管理。原为非公办学校在编</w:t>
      </w:r>
      <w:r>
        <w:rPr>
          <w:rFonts w:ascii="仿宋_GB2312" w:eastAsia="仿宋_GB2312" w:cs="仿宋_GB2312" w:hint="eastAsia"/>
          <w:sz w:val="30"/>
          <w:szCs w:val="30"/>
        </w:rPr>
        <w:lastRenderedPageBreak/>
        <w:t>教师的，其人事关系转入我市同级人才交流中心教育人才交流服务分支机构进行管理。</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（二）各地要确定若干所公办学校作为引进的高层次人才人事关系的挂靠单位。市本级</w:t>
      </w:r>
      <w:proofErr w:type="gramStart"/>
      <w:r>
        <w:rPr>
          <w:rFonts w:ascii="仿宋_GB2312" w:eastAsia="仿宋_GB2312" w:cs="仿宋_GB2312" w:hint="eastAsia"/>
          <w:sz w:val="30"/>
          <w:szCs w:val="30"/>
        </w:rPr>
        <w:t>暂确定</w:t>
      </w:r>
      <w:proofErr w:type="gramEnd"/>
      <w:r>
        <w:rPr>
          <w:rFonts w:ascii="仿宋_GB2312" w:eastAsia="仿宋_GB2312" w:cs="仿宋_GB2312" w:hint="eastAsia"/>
          <w:sz w:val="30"/>
          <w:szCs w:val="30"/>
        </w:rPr>
        <w:t>温州市第二十一中学（中学段）和温州大学城附属学校（小学段）作为引进高层次人才的人事关系挂靠单位。</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各地用于民办学校引进高层次人才的编制总数，控制在本区域教职工编制数的</w:t>
      </w:r>
      <w:r>
        <w:rPr>
          <w:rFonts w:ascii="仿宋_GB2312" w:eastAsia="仿宋_GB2312"/>
          <w:sz w:val="30"/>
          <w:szCs w:val="30"/>
        </w:rPr>
        <w:t>2%</w:t>
      </w:r>
      <w:r>
        <w:rPr>
          <w:rFonts w:ascii="仿宋_GB2312" w:eastAsia="仿宋_GB2312" w:cs="仿宋_GB2312" w:hint="eastAsia"/>
          <w:sz w:val="30"/>
          <w:szCs w:val="30"/>
        </w:rPr>
        <w:t>以内。教育主管部门要加强统筹协调，有计划有步骤地做好人才引进工作。</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三）引进高层次人才的民办学校，须与所引进的高层次人才、人事关系挂靠学校签订三方协议，明确各方权利和义务。所引进的高层次人才原则上应与原单位接转人事关系，确有困难的，经批准可重新建立人事关系。</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（四）所引进的高层次人才按引进学校所在地公办教师标准参加事业单位社会保险，享受与公办学校教师同等的养老保险、医疗保险等待遇。</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（五）所引进高层次人才</w:t>
      </w:r>
      <w:proofErr w:type="gramStart"/>
      <w:r>
        <w:rPr>
          <w:rFonts w:ascii="仿宋_GB2312" w:eastAsia="仿宋_GB2312" w:cs="仿宋_GB2312" w:hint="eastAsia"/>
          <w:sz w:val="30"/>
          <w:szCs w:val="30"/>
        </w:rPr>
        <w:t>选择来温落户</w:t>
      </w:r>
      <w:proofErr w:type="gramEnd"/>
      <w:r>
        <w:rPr>
          <w:rFonts w:ascii="仿宋_GB2312" w:eastAsia="仿宋_GB2312" w:cs="仿宋_GB2312" w:hint="eastAsia"/>
          <w:sz w:val="30"/>
          <w:szCs w:val="30"/>
        </w:rPr>
        <w:t>的，其配偶、子女户籍关系可一并随迁。</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六）所引进高层次人才子女原在重点高中或示范性初中、小学就学需要转学的，可直接安排到我市相应重点高中或示范性初中、小学就学；原不在重点高中或示范性初中、小学就学的，由教育部门就近安排就学。高层次人才子女就学享受就读地户籍学生同等待遇。</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（七）所引进的高层次人才符合《中共温州市委办公室温州市人民政府办公室关于实施</w:t>
      </w:r>
      <w:r>
        <w:rPr>
          <w:rFonts w:ascii="仿宋_GB2312" w:eastAsia="仿宋_GB2312" w:hint="eastAsia"/>
          <w:sz w:val="30"/>
          <w:szCs w:val="30"/>
        </w:rPr>
        <w:t>“</w:t>
      </w:r>
      <w:r>
        <w:rPr>
          <w:rFonts w:ascii="仿宋_GB2312" w:eastAsia="仿宋_GB2312" w:cs="仿宋_GB2312" w:hint="eastAsia"/>
          <w:sz w:val="30"/>
          <w:szCs w:val="30"/>
        </w:rPr>
        <w:t>人才新政十条</w:t>
      </w:r>
      <w:r>
        <w:rPr>
          <w:rFonts w:ascii="仿宋_GB2312" w:eastAsia="仿宋_GB2312" w:hint="eastAsia"/>
          <w:sz w:val="30"/>
          <w:szCs w:val="30"/>
        </w:rPr>
        <w:t>”</w:t>
      </w:r>
      <w:r>
        <w:rPr>
          <w:rFonts w:ascii="仿宋_GB2312" w:eastAsia="仿宋_GB2312" w:cs="仿宋_GB2312" w:hint="eastAsia"/>
          <w:sz w:val="30"/>
          <w:szCs w:val="30"/>
        </w:rPr>
        <w:t>推进领军型人才团队建设意见》（温委办发〔</w:t>
      </w:r>
      <w:r>
        <w:rPr>
          <w:rFonts w:ascii="仿宋_GB2312" w:eastAsia="仿宋_GB2312"/>
          <w:sz w:val="30"/>
          <w:szCs w:val="30"/>
        </w:rPr>
        <w:t>2015</w:t>
      </w:r>
      <w:r>
        <w:rPr>
          <w:rFonts w:ascii="仿宋_GB2312" w:eastAsia="仿宋_GB2312" w:cs="仿宋_GB2312" w:hint="eastAsia"/>
          <w:sz w:val="30"/>
          <w:szCs w:val="30"/>
        </w:rPr>
        <w:t>〕</w:t>
      </w:r>
      <w:r>
        <w:rPr>
          <w:rFonts w:ascii="仿宋_GB2312" w:eastAsia="仿宋_GB2312"/>
          <w:sz w:val="30"/>
          <w:szCs w:val="30"/>
        </w:rPr>
        <w:t>49</w:t>
      </w:r>
      <w:r>
        <w:rPr>
          <w:rFonts w:ascii="仿宋_GB2312" w:eastAsia="仿宋_GB2312" w:cs="仿宋_GB2312" w:hint="eastAsia"/>
          <w:sz w:val="30"/>
          <w:szCs w:val="30"/>
        </w:rPr>
        <w:t>号）规定的，享受同类人员同等优惠政策。</w:t>
      </w:r>
    </w:p>
    <w:p w:rsidR="0057686B" w:rsidRDefault="0049418A">
      <w:pPr>
        <w:pStyle w:val="Default"/>
        <w:snapToGrid w:val="0"/>
        <w:spacing w:line="312" w:lineRule="auto"/>
        <w:ind w:firstLineChars="200" w:firstLine="600"/>
        <w:jc w:val="both"/>
        <w:rPr>
          <w:rFonts w:ascii="黑体" w:eastAsia="黑体" w:cs="黑体"/>
          <w:sz w:val="30"/>
          <w:szCs w:val="30"/>
        </w:rPr>
      </w:pPr>
      <w:r>
        <w:rPr>
          <w:rFonts w:ascii="黑体" w:eastAsia="黑体" w:cs="黑体" w:hint="eastAsia"/>
          <w:sz w:val="30"/>
          <w:szCs w:val="30"/>
        </w:rPr>
        <w:lastRenderedPageBreak/>
        <w:t>四、人才引进程序</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高层次人才由民办学校按需自主招聘。引进前为非公办学校在职教师的，按有关人才引进程序办理。引进前为公办学校在编教师，引进后申请将人事关系挂靠在公办学校的，按以下程序进行办理：</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（一）学校申请。引进人才的民办学校要将引进理由、人才基本情况、考核评价以及引进后任职任教、劳动薪酬、聘用合同等形成书面材料，报当地教育部门审核。</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（二）资格审查。当地教育部门成立评审小组，对拟引进人员资格条件和专业技术水平进行审核，提出接收建议。</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三）讨论决定。当地教育部门根据人才资质和用人需要，讨论决定引进对象，编制使用纳入挂靠公办学校年度用编计划，按挂靠的公办学校引进公办教师的程序报同级人力社保部门审批，并报同级编制部门办理入编手续。</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（四）聘用手续。经确定引进的人才，由当地教育部门和人事关系挂靠学校办理教师聘用和社会保险等相关手续。</w:t>
      </w:r>
    </w:p>
    <w:p w:rsidR="0057686B" w:rsidRDefault="0049418A">
      <w:pPr>
        <w:pStyle w:val="Default"/>
        <w:snapToGrid w:val="0"/>
        <w:spacing w:line="312" w:lineRule="auto"/>
        <w:ind w:firstLineChars="200" w:firstLine="600"/>
        <w:jc w:val="both"/>
        <w:rPr>
          <w:rFonts w:ascii="黑体" w:eastAsia="黑体" w:cs="黑体"/>
          <w:sz w:val="30"/>
          <w:szCs w:val="30"/>
        </w:rPr>
      </w:pPr>
      <w:r>
        <w:rPr>
          <w:rFonts w:ascii="黑体" w:eastAsia="黑体" w:cs="黑体" w:hint="eastAsia"/>
          <w:sz w:val="30"/>
          <w:szCs w:val="30"/>
        </w:rPr>
        <w:t>五、人事管理规定</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引进前为公办学校在编教师，引进后申请将人事关系挂靠在公办学校的聘用人员，按照以下规定进行管理：</w:t>
      </w:r>
    </w:p>
    <w:p w:rsidR="0057686B" w:rsidRDefault="0049418A">
      <w:pPr>
        <w:pStyle w:val="Default"/>
        <w:snapToGrid w:val="0"/>
        <w:spacing w:line="312" w:lineRule="auto"/>
        <w:ind w:firstLineChars="200" w:firstLine="600"/>
        <w:jc w:val="both"/>
        <w:rPr>
          <w:rFonts w:ascii="仿宋_GB2312" w:eastAsia="仿宋_GB2312" w:cs="仿宋_GB2312"/>
          <w:sz w:val="30"/>
          <w:szCs w:val="30"/>
        </w:rPr>
      </w:pPr>
      <w:r>
        <w:rPr>
          <w:rFonts w:ascii="仿宋_GB2312" w:eastAsia="仿宋_GB2312" w:cs="仿宋_GB2312" w:hint="eastAsia"/>
          <w:sz w:val="30"/>
          <w:szCs w:val="30"/>
        </w:rPr>
        <w:t>（一）聘用人员的日常管理由用人单位负责，用人单位根据公办教师有关考核办法对聘用人员进行年度考核，并将考核结果报教育行政部门和挂靠学校备案。</w:t>
      </w:r>
    </w:p>
    <w:p w:rsidR="0057686B" w:rsidRDefault="0049418A">
      <w:pPr>
        <w:pStyle w:val="Default"/>
        <w:snapToGrid w:val="0"/>
        <w:spacing w:line="312" w:lineRule="auto"/>
        <w:ind w:firstLineChars="200" w:firstLine="600"/>
        <w:jc w:val="both"/>
        <w:rPr>
          <w:rFonts w:ascii="仿宋_GB2312" w:eastAsia="仿宋_GB2312" w:cs="仿宋_GB2312"/>
          <w:sz w:val="30"/>
          <w:szCs w:val="30"/>
        </w:rPr>
      </w:pPr>
      <w:r>
        <w:rPr>
          <w:rFonts w:ascii="仿宋_GB2312" w:eastAsia="仿宋_GB2312" w:cs="仿宋_GB2312" w:hint="eastAsia"/>
          <w:sz w:val="30"/>
          <w:szCs w:val="30"/>
        </w:rPr>
        <w:t>（二）聘用人员在职期间的工资福利、社会保险等待遇，按不低于公办学校同类人员标准执行，费用由用人单位负责，账户由挂靠学校单独设立。</w:t>
      </w:r>
    </w:p>
    <w:p w:rsidR="0057686B" w:rsidRDefault="0049418A">
      <w:pPr>
        <w:pStyle w:val="Default"/>
        <w:snapToGrid w:val="0"/>
        <w:spacing w:line="312" w:lineRule="auto"/>
        <w:ind w:firstLineChars="200" w:firstLine="600"/>
        <w:jc w:val="both"/>
        <w:rPr>
          <w:rFonts w:ascii="仿宋_GB2312" w:eastAsia="仿宋_GB2312" w:cs="仿宋_GB2312"/>
          <w:sz w:val="30"/>
          <w:szCs w:val="30"/>
        </w:rPr>
      </w:pPr>
      <w:r>
        <w:rPr>
          <w:rFonts w:ascii="仿宋_GB2312" w:eastAsia="仿宋_GB2312" w:cs="仿宋_GB2312" w:hint="eastAsia"/>
          <w:sz w:val="30"/>
          <w:szCs w:val="30"/>
        </w:rPr>
        <w:t>（三）用人单位、聘用人员根据聘用合同约定，按期支付和领取工资报酬。社会保险和住房公积金等由挂靠学校根据聘用人</w:t>
      </w:r>
      <w:r>
        <w:rPr>
          <w:rFonts w:ascii="仿宋_GB2312" w:eastAsia="仿宋_GB2312" w:cs="仿宋_GB2312" w:hint="eastAsia"/>
          <w:sz w:val="30"/>
          <w:szCs w:val="30"/>
        </w:rPr>
        <w:lastRenderedPageBreak/>
        <w:t>员档案工资代为办理，相应费用由用人单位支付给挂靠学校。养老保险费中单位承担部分，由引进人才的民办学校承担。</w:t>
      </w:r>
    </w:p>
    <w:p w:rsidR="0057686B" w:rsidRDefault="0049418A">
      <w:pPr>
        <w:pStyle w:val="Default"/>
        <w:snapToGrid w:val="0"/>
        <w:spacing w:line="312" w:lineRule="auto"/>
        <w:ind w:firstLineChars="200" w:firstLine="600"/>
        <w:jc w:val="both"/>
        <w:rPr>
          <w:rFonts w:ascii="仿宋_GB2312" w:eastAsia="仿宋_GB2312" w:cs="仿宋_GB2312"/>
          <w:sz w:val="30"/>
          <w:szCs w:val="30"/>
        </w:rPr>
      </w:pPr>
      <w:r>
        <w:rPr>
          <w:rFonts w:ascii="仿宋_GB2312" w:eastAsia="仿宋_GB2312" w:cs="仿宋_GB2312" w:hint="eastAsia"/>
          <w:sz w:val="30"/>
          <w:szCs w:val="30"/>
        </w:rPr>
        <w:t>（四）聘用人员由挂靠学校为其建立档案工资，并根据事业单位工作人员工资制度负责其档案工资管理。具有专业技术职称的聘用人员，经用人单位聘用后，由挂靠学校负责上报审批并及时调整档案工资。具有高级职称的聘用人员，其职称不占挂靠学校高级职称比例。</w:t>
      </w:r>
    </w:p>
    <w:p w:rsidR="0057686B" w:rsidRDefault="0049418A">
      <w:pPr>
        <w:pStyle w:val="Default"/>
        <w:snapToGrid w:val="0"/>
        <w:spacing w:line="312" w:lineRule="auto"/>
        <w:ind w:firstLineChars="200" w:firstLine="600"/>
        <w:jc w:val="both"/>
        <w:rPr>
          <w:rFonts w:ascii="仿宋_GB2312" w:eastAsia="仿宋_GB2312" w:cs="仿宋_GB2312"/>
          <w:sz w:val="30"/>
          <w:szCs w:val="30"/>
        </w:rPr>
      </w:pPr>
      <w:r>
        <w:rPr>
          <w:rFonts w:ascii="仿宋_GB2312" w:eastAsia="仿宋_GB2312" w:cs="仿宋_GB2312" w:hint="eastAsia"/>
          <w:sz w:val="30"/>
          <w:szCs w:val="30"/>
        </w:rPr>
        <w:t>（五）聘用人员在教师交流、进修培训、专业技术资格评定、表彰评比、教研活动、健康体检等方面，与公办教师享有同等权利义务。聘用人员以挂靠学校名义进行的行为，由用人单位书面报经挂靠单位和教育行政部门同意。</w:t>
      </w:r>
    </w:p>
    <w:p w:rsidR="0057686B" w:rsidRDefault="0049418A">
      <w:pPr>
        <w:pStyle w:val="Default"/>
        <w:snapToGrid w:val="0"/>
        <w:spacing w:line="312" w:lineRule="auto"/>
        <w:ind w:firstLineChars="200" w:firstLine="600"/>
        <w:jc w:val="both"/>
        <w:rPr>
          <w:rFonts w:ascii="仿宋_GB2312" w:eastAsia="仿宋_GB2312" w:cs="仿宋_GB2312"/>
          <w:sz w:val="30"/>
          <w:szCs w:val="30"/>
        </w:rPr>
      </w:pPr>
      <w:r>
        <w:rPr>
          <w:rFonts w:ascii="仿宋_GB2312" w:eastAsia="仿宋_GB2312" w:cs="仿宋_GB2312" w:hint="eastAsia"/>
          <w:sz w:val="30"/>
          <w:szCs w:val="30"/>
        </w:rPr>
        <w:t>（六）达到法定退休年龄的聘用人员，由挂靠学校上报退休人员材料，并按规定办理退休手续，享受公办学校同类人员退休待遇。退休后纳入挂靠学校管理。</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（七）聘用人员出现离岗、退休（职）、解聘、辞职、辞退、死亡等情况，由用人单位、挂靠学校及当地教育部门按规定报同级编办和人力资源部门备案。</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（八）高层次人才引进后，在温州市区域范围内的民办学校服务满</w:t>
      </w:r>
      <w:r>
        <w:rPr>
          <w:rFonts w:ascii="仿宋_GB2312" w:eastAsia="仿宋_GB2312"/>
          <w:sz w:val="30"/>
          <w:szCs w:val="30"/>
        </w:rPr>
        <w:t>5</w:t>
      </w:r>
      <w:r>
        <w:rPr>
          <w:rFonts w:ascii="仿宋_GB2312" w:eastAsia="仿宋_GB2312" w:cs="仿宋_GB2312" w:hint="eastAsia"/>
          <w:sz w:val="30"/>
          <w:szCs w:val="30"/>
        </w:rPr>
        <w:t>年后可提出交流调动申请，按公办学校教师身份给予办理调动手续。所挂靠的公办学校应协助提供相关调动材料并办理有关手续。</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（九）聘用人员与用人单位解除聘用合同的，其人事关系转入有关人才服务机构代理，养老保险等由个人自行办理。如在</w:t>
      </w:r>
      <w:r>
        <w:rPr>
          <w:rFonts w:ascii="仿宋_GB2312" w:eastAsia="仿宋_GB2312"/>
          <w:sz w:val="30"/>
          <w:szCs w:val="30"/>
        </w:rPr>
        <w:t>1</w:t>
      </w:r>
      <w:r>
        <w:rPr>
          <w:rFonts w:ascii="仿宋_GB2312" w:eastAsia="仿宋_GB2312" w:cs="仿宋_GB2312" w:hint="eastAsia"/>
          <w:sz w:val="30"/>
          <w:szCs w:val="30"/>
        </w:rPr>
        <w:t>年内能与温州市域内其他民办学校建立聘用关系的，可按上述第四条人才引进程序，经申请批准，人事关系继续挂靠在相关公办学校，逾期不再保留。</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（十）聘用人员和用人单位存在其他异议的，由双方按照法</w:t>
      </w:r>
      <w:r>
        <w:rPr>
          <w:rFonts w:ascii="仿宋_GB2312" w:eastAsia="仿宋_GB2312" w:cs="仿宋_GB2312" w:hint="eastAsia"/>
          <w:sz w:val="30"/>
          <w:szCs w:val="30"/>
        </w:rPr>
        <w:lastRenderedPageBreak/>
        <w:t>律法规和政策规定共同协商处理，并报当地教育部门同意。</w:t>
      </w:r>
    </w:p>
    <w:p w:rsidR="0057686B" w:rsidRDefault="0049418A">
      <w:pPr>
        <w:pStyle w:val="Default"/>
        <w:snapToGrid w:val="0"/>
        <w:spacing w:line="312" w:lineRule="auto"/>
        <w:ind w:firstLineChars="200" w:firstLine="600"/>
        <w:jc w:val="both"/>
        <w:rPr>
          <w:rFonts w:ascii="黑体" w:eastAsia="黑体" w:cs="黑体"/>
          <w:sz w:val="30"/>
          <w:szCs w:val="30"/>
        </w:rPr>
      </w:pPr>
      <w:r>
        <w:rPr>
          <w:rFonts w:ascii="黑体" w:eastAsia="黑体" w:cs="黑体" w:hint="eastAsia"/>
          <w:sz w:val="30"/>
          <w:szCs w:val="30"/>
        </w:rPr>
        <w:t>六、附则</w:t>
      </w:r>
    </w:p>
    <w:p w:rsidR="0057686B" w:rsidRDefault="0049418A">
      <w:pPr>
        <w:pStyle w:val="Default"/>
        <w:snapToGrid w:val="0"/>
        <w:spacing w:line="312" w:lineRule="auto"/>
        <w:ind w:firstLineChars="200" w:firstLine="600"/>
        <w:jc w:val="both"/>
        <w:rPr>
          <w:rFonts w:ascii="仿宋_GB2312" w:eastAsia="仿宋_GB2312"/>
          <w:sz w:val="30"/>
          <w:szCs w:val="30"/>
        </w:rPr>
      </w:pPr>
      <w:r>
        <w:rPr>
          <w:rFonts w:ascii="仿宋_GB2312" w:eastAsia="仿宋_GB2312" w:cs="仿宋_GB2312" w:hint="eastAsia"/>
          <w:sz w:val="30"/>
          <w:szCs w:val="30"/>
        </w:rPr>
        <w:t>各县（市、区）编制、教育和人力社保部门可根据本办法精神，结合本地实际，制定民办学校引进高层次人才实施办法。</w:t>
      </w:r>
    </w:p>
    <w:p w:rsidR="0057686B" w:rsidRDefault="0057686B">
      <w:pPr>
        <w:pStyle w:val="Default"/>
        <w:ind w:right="200"/>
        <w:jc w:val="both"/>
        <w:rPr>
          <w:rFonts w:ascii="仿宋_GB2312" w:eastAsia="仿宋_GB2312" w:cs="仿宋_GB2312"/>
          <w:sz w:val="30"/>
          <w:szCs w:val="30"/>
        </w:rPr>
      </w:pPr>
    </w:p>
    <w:p w:rsidR="0057686B" w:rsidRDefault="0057686B">
      <w:pPr>
        <w:pStyle w:val="Default"/>
        <w:ind w:right="200"/>
        <w:jc w:val="both"/>
        <w:rPr>
          <w:rFonts w:ascii="仿宋_GB2312" w:eastAsia="仿宋_GB2312" w:cs="仿宋_GB2312"/>
          <w:sz w:val="30"/>
          <w:szCs w:val="30"/>
        </w:rPr>
      </w:pPr>
    </w:p>
    <w:p w:rsidR="0057686B" w:rsidRDefault="0057686B">
      <w:pPr>
        <w:pStyle w:val="Default"/>
        <w:ind w:right="200"/>
        <w:jc w:val="both"/>
        <w:rPr>
          <w:rFonts w:ascii="仿宋_GB2312" w:eastAsia="仿宋_GB2312" w:cs="仿宋_GB2312"/>
          <w:sz w:val="30"/>
          <w:szCs w:val="30"/>
        </w:rPr>
      </w:pPr>
    </w:p>
    <w:p w:rsidR="0057686B" w:rsidRDefault="0057686B">
      <w:pPr>
        <w:pStyle w:val="Default"/>
        <w:ind w:right="200"/>
        <w:jc w:val="both"/>
        <w:rPr>
          <w:rFonts w:ascii="仿宋_GB2312" w:eastAsia="仿宋_GB2312" w:cs="仿宋_GB2312"/>
          <w:sz w:val="30"/>
          <w:szCs w:val="30"/>
        </w:rPr>
      </w:pPr>
    </w:p>
    <w:p w:rsidR="0057686B" w:rsidRDefault="0057686B">
      <w:pPr>
        <w:pStyle w:val="Default"/>
        <w:ind w:right="200"/>
        <w:jc w:val="both"/>
        <w:rPr>
          <w:rFonts w:ascii="仿宋_GB2312" w:eastAsia="仿宋_GB2312" w:cs="仿宋_GB2312"/>
          <w:sz w:val="30"/>
          <w:szCs w:val="30"/>
        </w:rPr>
      </w:pPr>
    </w:p>
    <w:p w:rsidR="0057686B" w:rsidRDefault="0057686B">
      <w:pPr>
        <w:pStyle w:val="Default"/>
        <w:ind w:right="200"/>
        <w:jc w:val="both"/>
        <w:rPr>
          <w:rFonts w:ascii="仿宋_GB2312" w:eastAsia="仿宋_GB2312" w:cs="仿宋_GB2312"/>
          <w:sz w:val="30"/>
          <w:szCs w:val="30"/>
        </w:rPr>
      </w:pPr>
    </w:p>
    <w:p w:rsidR="0057686B" w:rsidRDefault="0057686B">
      <w:pPr>
        <w:pStyle w:val="Default"/>
        <w:ind w:right="200"/>
        <w:jc w:val="both"/>
        <w:rPr>
          <w:rFonts w:ascii="仿宋_GB2312" w:eastAsia="仿宋_GB2312" w:cs="仿宋_GB2312"/>
          <w:sz w:val="30"/>
          <w:szCs w:val="30"/>
        </w:rPr>
      </w:pPr>
    </w:p>
    <w:p w:rsidR="0057686B" w:rsidRDefault="0057686B">
      <w:pPr>
        <w:pStyle w:val="Default"/>
        <w:ind w:right="200"/>
        <w:jc w:val="both"/>
        <w:rPr>
          <w:rFonts w:ascii="仿宋_GB2312" w:eastAsia="仿宋_GB2312" w:cs="仿宋_GB2312"/>
          <w:sz w:val="30"/>
          <w:szCs w:val="30"/>
        </w:rPr>
      </w:pPr>
    </w:p>
    <w:p w:rsidR="0057686B" w:rsidRDefault="0057686B">
      <w:pPr>
        <w:pStyle w:val="Default"/>
        <w:ind w:right="200"/>
        <w:jc w:val="both"/>
        <w:rPr>
          <w:rFonts w:ascii="仿宋_GB2312" w:eastAsia="仿宋_GB2312" w:cs="仿宋_GB2312"/>
          <w:sz w:val="30"/>
          <w:szCs w:val="30"/>
        </w:rPr>
      </w:pPr>
    </w:p>
    <w:p w:rsidR="0057686B" w:rsidRDefault="0057686B">
      <w:pPr>
        <w:pStyle w:val="Default"/>
        <w:ind w:right="200"/>
        <w:jc w:val="both"/>
        <w:rPr>
          <w:rFonts w:ascii="仿宋_GB2312" w:eastAsia="仿宋_GB2312" w:cs="仿宋_GB2312"/>
          <w:sz w:val="30"/>
          <w:szCs w:val="30"/>
        </w:rPr>
      </w:pPr>
    </w:p>
    <w:p w:rsidR="0057686B" w:rsidRDefault="0057686B">
      <w:pPr>
        <w:pStyle w:val="Default"/>
        <w:ind w:right="200"/>
        <w:jc w:val="both"/>
        <w:rPr>
          <w:rFonts w:ascii="仿宋_GB2312" w:eastAsia="仿宋_GB2312" w:cs="仿宋_GB2312"/>
          <w:sz w:val="30"/>
          <w:szCs w:val="30"/>
        </w:rPr>
      </w:pPr>
    </w:p>
    <w:p w:rsidR="0057686B" w:rsidRDefault="0057686B">
      <w:pPr>
        <w:pStyle w:val="Default"/>
        <w:ind w:right="200"/>
        <w:jc w:val="both"/>
        <w:rPr>
          <w:rFonts w:ascii="仿宋_GB2312" w:eastAsia="仿宋_GB2312" w:cs="仿宋_GB2312"/>
          <w:sz w:val="30"/>
          <w:szCs w:val="30"/>
        </w:rPr>
      </w:pPr>
    </w:p>
    <w:p w:rsidR="0057686B" w:rsidRDefault="0057686B">
      <w:pPr>
        <w:pStyle w:val="Default"/>
        <w:ind w:right="200"/>
        <w:jc w:val="both"/>
        <w:rPr>
          <w:rFonts w:ascii="仿宋_GB2312" w:eastAsia="仿宋_GB2312" w:cs="仿宋_GB2312"/>
          <w:sz w:val="30"/>
          <w:szCs w:val="30"/>
        </w:rPr>
      </w:pPr>
    </w:p>
    <w:p w:rsidR="0057686B" w:rsidRDefault="0057686B">
      <w:pPr>
        <w:pStyle w:val="Default"/>
        <w:ind w:right="200"/>
        <w:jc w:val="both"/>
        <w:rPr>
          <w:rFonts w:ascii="仿宋_GB2312" w:eastAsia="仿宋_GB2312" w:cs="仿宋_GB2312"/>
          <w:sz w:val="30"/>
          <w:szCs w:val="30"/>
        </w:rPr>
      </w:pPr>
    </w:p>
    <w:p w:rsidR="0057686B" w:rsidRDefault="0057686B">
      <w:pPr>
        <w:pStyle w:val="Default"/>
        <w:ind w:right="200"/>
        <w:jc w:val="both"/>
        <w:rPr>
          <w:rFonts w:ascii="仿宋_GB2312" w:eastAsia="仿宋_GB2312" w:cs="仿宋_GB2312"/>
          <w:sz w:val="30"/>
          <w:szCs w:val="30"/>
        </w:rPr>
      </w:pPr>
    </w:p>
    <w:p w:rsidR="0057686B" w:rsidRDefault="0057686B">
      <w:pPr>
        <w:pStyle w:val="Default"/>
        <w:ind w:right="200"/>
        <w:jc w:val="both"/>
        <w:rPr>
          <w:rFonts w:ascii="仿宋_GB2312" w:eastAsia="仿宋_GB2312" w:cs="仿宋_GB2312"/>
          <w:sz w:val="30"/>
          <w:szCs w:val="30"/>
        </w:rPr>
      </w:pPr>
    </w:p>
    <w:p w:rsidR="0057686B" w:rsidRDefault="0049418A">
      <w:pPr>
        <w:pStyle w:val="Default"/>
        <w:ind w:left="840" w:right="200" w:hangingChars="300" w:hanging="840"/>
        <w:jc w:val="both"/>
        <w:rPr>
          <w:rFonts w:ascii="仿宋_GB2312" w:eastAsia="仿宋_GB2312"/>
          <w:sz w:val="28"/>
          <w:szCs w:val="28"/>
        </w:rPr>
      </w:pPr>
      <w:r>
        <w:rPr>
          <w:rFonts w:ascii="仿宋_GB2312" w:eastAsia="仿宋_GB2312" w:cs="仿宋_GB2312"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47625</wp:posOffset>
                </wp:positionV>
                <wp:extent cx="6217920" cy="0"/>
                <wp:effectExtent l="6985" t="5080" r="1397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ln>
                      </wps:spPr>
                      <wps:bodyPr/>
                    </wps:wsp>
                  </a:graphicData>
                </a:graphic>
              </wp:anchor>
            </w:drawing>
          </mc:Choice>
          <mc:Fallback>
            <w:pict>
              <v:line w14:anchorId="5FE04B99"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4pt,3.75pt" to="475.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"/>
            </w:pict>
          </mc:Fallback>
        </mc:AlternateContent>
      </w:r>
      <w:r>
        <w:rPr>
          <w:rFonts w:ascii="仿宋_GB2312" w:eastAsia="仿宋_GB2312" w:cs="仿宋_GB2312" w:hint="eastAsia"/>
          <w:sz w:val="28"/>
          <w:szCs w:val="28"/>
        </w:rPr>
        <w:t>抄送：市委各部门，市人大常委会、市政协办公室，市法院、市检察院，</w:t>
      </w:r>
      <w:r>
        <w:rPr>
          <w:rFonts w:ascii="仿宋_GB2312" w:eastAsia="仿宋_GB2312"/>
          <w:sz w:val="28"/>
          <w:szCs w:val="28"/>
        </w:rPr>
        <w:t xml:space="preserve"> </w:t>
      </w:r>
      <w:r>
        <w:rPr>
          <w:rFonts w:ascii="仿宋_GB2312" w:eastAsia="仿宋_GB2312" w:cs="仿宋_GB2312" w:hint="eastAsia"/>
          <w:sz w:val="28"/>
          <w:szCs w:val="28"/>
        </w:rPr>
        <w:t>驻温部队，各民主党派、人民团体，新闻单位。</w:t>
      </w:r>
      <w:r>
        <w:rPr>
          <w:rFonts w:ascii="仿宋_GB2312" w:eastAsia="仿宋_GB2312"/>
          <w:sz w:val="28"/>
          <w:szCs w:val="28"/>
        </w:rPr>
        <w:t xml:space="preserve"> </w:t>
      </w:r>
    </w:p>
    <w:p w:rsidR="0057686B" w:rsidRDefault="0049418A">
      <w:pPr>
        <w:pStyle w:val="Default"/>
        <w:ind w:right="200"/>
        <w:jc w:val="both"/>
        <w:rPr>
          <w:rFonts w:ascii="仿宋_GB2312" w:eastAsia="仿宋_GB2312"/>
          <w:sz w:val="28"/>
          <w:szCs w:val="28"/>
        </w:rPr>
      </w:pPr>
      <w:r>
        <w:rPr>
          <w:rFonts w:ascii="仿宋_GB2312" w:eastAsia="仿宋_GB2312"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-121920</wp:posOffset>
                </wp:positionH>
                <wp:positionV relativeFrom="paragraph">
                  <wp:posOffset>441960</wp:posOffset>
                </wp:positionV>
                <wp:extent cx="6217920" cy="0"/>
                <wp:effectExtent l="10795" t="6985" r="10160"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ln>
                      </wps:spPr>
                      <wps:bodyPr/>
                    </wps:wsp>
                  </a:graphicData>
                </a:graphic>
              </wp:anchor>
            </w:drawing>
          </mc:Choice>
          <mc:Fallback>
            <w:pict>
              <v:line w14:anchorId="42E8FE78"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6pt,34.8pt" to="480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"/>
            </w:pict>
          </mc:Fallback>
        </mc:AlternateContent>
      </w:r>
      <w:r>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-182880</wp:posOffset>
                </wp:positionH>
                <wp:positionV relativeFrom="paragraph">
                  <wp:posOffset>47625</wp:posOffset>
                </wp:positionV>
                <wp:extent cx="6217920" cy="0"/>
                <wp:effectExtent l="6985" t="12700" r="13970"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ln>
                      </wps:spPr>
                      <wps:bodyPr/>
                    </wps:wsp>
                  </a:graphicData>
                </a:graphic>
              </wp:anchor>
            </w:drawing>
          </mc:Choice>
          <mc:Fallback>
            <w:pict>
              <v:line w14:anchorId="6C30C492"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4.4pt,3.75pt" to="475.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"/>
            </w:pict>
          </mc:Fallback>
        </mc:AlternateContent>
      </w:r>
      <w:r>
        <w:rPr>
          <w:rFonts w:ascii="仿宋_GB2312" w:eastAsia="仿宋_GB2312" w:hint="eastAsia"/>
          <w:sz w:val="28"/>
          <w:szCs w:val="28"/>
        </w:rPr>
        <w:t xml:space="preserve">温州市人民政府办公室                </w:t>
      </w:r>
      <w:r>
        <w:rPr>
          <w:rFonts w:ascii="仿宋_GB2312" w:eastAsia="仿宋_GB2312"/>
          <w:sz w:val="28"/>
          <w:szCs w:val="28"/>
        </w:rPr>
        <w:t xml:space="preserve">  </w:t>
      </w:r>
      <w:r>
        <w:rPr>
          <w:rFonts w:ascii="仿宋_GB2312" w:eastAsia="仿宋_GB2312" w:hint="eastAsia"/>
          <w:sz w:val="28"/>
          <w:szCs w:val="28"/>
        </w:rPr>
        <w:t xml:space="preserve">  2016年1月19日印发</w:t>
      </w:r>
    </w:p>
    <w:sectPr w:rsidR="0057686B">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838" w:rsidRDefault="00191838">
      <w:r>
        <w:separator/>
      </w:r>
    </w:p>
  </w:endnote>
  <w:endnote w:type="continuationSeparator" w:id="0">
    <w:p w:rsidR="00191838" w:rsidRDefault="0019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651843"/>
      <w:docPartObj>
        <w:docPartGallery w:val="AutoText"/>
      </w:docPartObj>
    </w:sdtPr>
    <w:sdtEndPr/>
    <w:sdtContent>
      <w:p w:rsidR="0057686B" w:rsidRDefault="0049418A">
        <w:pPr>
          <w:pStyle w:val="a5"/>
          <w:jc w:val="center"/>
        </w:pPr>
        <w:r>
          <w:fldChar w:fldCharType="begin"/>
        </w:r>
        <w:r>
          <w:instrText>PAGE   \* MERGEFORMAT</w:instrText>
        </w:r>
        <w:r>
          <w:fldChar w:fldCharType="separate"/>
        </w:r>
        <w:r w:rsidR="00C0520D" w:rsidRPr="00C0520D">
          <w:rPr>
            <w:noProof/>
            <w:lang w:val="zh-CN"/>
          </w:rPr>
          <w:t>15</w:t>
        </w:r>
        <w:r>
          <w:fldChar w:fldCharType="end"/>
        </w:r>
      </w:p>
    </w:sdtContent>
  </w:sdt>
  <w:p w:rsidR="0057686B" w:rsidRDefault="005768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838" w:rsidRDefault="00191838">
      <w:r>
        <w:separator/>
      </w:r>
    </w:p>
  </w:footnote>
  <w:footnote w:type="continuationSeparator" w:id="0">
    <w:p w:rsidR="00191838" w:rsidRDefault="00191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BA"/>
    <w:rsid w:val="000127EC"/>
    <w:rsid w:val="00012FBE"/>
    <w:rsid w:val="0004438C"/>
    <w:rsid w:val="0005216E"/>
    <w:rsid w:val="00086B2B"/>
    <w:rsid w:val="000C642E"/>
    <w:rsid w:val="00180C2B"/>
    <w:rsid w:val="00191838"/>
    <w:rsid w:val="001E3A72"/>
    <w:rsid w:val="00204FAF"/>
    <w:rsid w:val="0024385A"/>
    <w:rsid w:val="00257260"/>
    <w:rsid w:val="00281747"/>
    <w:rsid w:val="002F25BC"/>
    <w:rsid w:val="00313DFC"/>
    <w:rsid w:val="003146FF"/>
    <w:rsid w:val="00317D33"/>
    <w:rsid w:val="00320736"/>
    <w:rsid w:val="00330B7C"/>
    <w:rsid w:val="003B625A"/>
    <w:rsid w:val="003C7253"/>
    <w:rsid w:val="003D2ED7"/>
    <w:rsid w:val="0049418A"/>
    <w:rsid w:val="004C1528"/>
    <w:rsid w:val="004C4FF1"/>
    <w:rsid w:val="004D7B03"/>
    <w:rsid w:val="00504EA2"/>
    <w:rsid w:val="00514170"/>
    <w:rsid w:val="005508F8"/>
    <w:rsid w:val="00557552"/>
    <w:rsid w:val="005707C8"/>
    <w:rsid w:val="0057686B"/>
    <w:rsid w:val="005A0404"/>
    <w:rsid w:val="00605BFA"/>
    <w:rsid w:val="006101C2"/>
    <w:rsid w:val="0061213B"/>
    <w:rsid w:val="00617D0F"/>
    <w:rsid w:val="00655AC6"/>
    <w:rsid w:val="00692FC2"/>
    <w:rsid w:val="006974C6"/>
    <w:rsid w:val="006B1F52"/>
    <w:rsid w:val="006D0D15"/>
    <w:rsid w:val="007073A4"/>
    <w:rsid w:val="00713404"/>
    <w:rsid w:val="00713A1A"/>
    <w:rsid w:val="00730409"/>
    <w:rsid w:val="00732274"/>
    <w:rsid w:val="00754945"/>
    <w:rsid w:val="007920AA"/>
    <w:rsid w:val="00795317"/>
    <w:rsid w:val="007C2D1E"/>
    <w:rsid w:val="007F24AD"/>
    <w:rsid w:val="00875DB0"/>
    <w:rsid w:val="008A4014"/>
    <w:rsid w:val="008A6E84"/>
    <w:rsid w:val="008B37BA"/>
    <w:rsid w:val="008B483F"/>
    <w:rsid w:val="008C78E5"/>
    <w:rsid w:val="008D1D3D"/>
    <w:rsid w:val="008D6B36"/>
    <w:rsid w:val="008E00B6"/>
    <w:rsid w:val="008F1B5F"/>
    <w:rsid w:val="0092187C"/>
    <w:rsid w:val="00922AC4"/>
    <w:rsid w:val="0095003D"/>
    <w:rsid w:val="009817D0"/>
    <w:rsid w:val="009B2449"/>
    <w:rsid w:val="009B755E"/>
    <w:rsid w:val="009C31DF"/>
    <w:rsid w:val="009C3299"/>
    <w:rsid w:val="009E3F37"/>
    <w:rsid w:val="009E44C4"/>
    <w:rsid w:val="009F21C5"/>
    <w:rsid w:val="009F3D8D"/>
    <w:rsid w:val="00A12ACD"/>
    <w:rsid w:val="00A26F93"/>
    <w:rsid w:val="00A31780"/>
    <w:rsid w:val="00A813BB"/>
    <w:rsid w:val="00A90821"/>
    <w:rsid w:val="00AC5330"/>
    <w:rsid w:val="00AC5A2A"/>
    <w:rsid w:val="00AF2507"/>
    <w:rsid w:val="00B1710E"/>
    <w:rsid w:val="00B30AD3"/>
    <w:rsid w:val="00BB1F37"/>
    <w:rsid w:val="00BE23EA"/>
    <w:rsid w:val="00BE6C0D"/>
    <w:rsid w:val="00C0520D"/>
    <w:rsid w:val="00C139BA"/>
    <w:rsid w:val="00C2483A"/>
    <w:rsid w:val="00C24AA2"/>
    <w:rsid w:val="00C276DD"/>
    <w:rsid w:val="00C35A07"/>
    <w:rsid w:val="00C8704D"/>
    <w:rsid w:val="00CA4C3D"/>
    <w:rsid w:val="00CD45E0"/>
    <w:rsid w:val="00DB2D8B"/>
    <w:rsid w:val="00DD1925"/>
    <w:rsid w:val="00DF7E95"/>
    <w:rsid w:val="00E03758"/>
    <w:rsid w:val="00E25F13"/>
    <w:rsid w:val="00E305B9"/>
    <w:rsid w:val="00E509B0"/>
    <w:rsid w:val="00EA4B5F"/>
    <w:rsid w:val="00EC10C6"/>
    <w:rsid w:val="00F025FA"/>
    <w:rsid w:val="00F4218F"/>
    <w:rsid w:val="00F96A80"/>
    <w:rsid w:val="00FB67AF"/>
    <w:rsid w:val="046B3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D3FE12D-2607-4669-9178-A8ACA76A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rPr>
      <w:color w:val="0000FF"/>
      <w:u w:val="single"/>
    </w:rPr>
  </w:style>
  <w:style w:type="character" w:customStyle="1" w:styleId="Char">
    <w:name w:val="日期 Char"/>
    <w:basedOn w:val="a0"/>
    <w:link w:val="a3"/>
    <w:uiPriority w:val="99"/>
    <w:semiHidden/>
    <w:rPr>
      <w:rFonts w:ascii="Times New Roman" w:eastAsia="宋体" w:hAnsi="Times New Roman" w:cs="Times New Roman"/>
      <w:szCs w:val="20"/>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zer.net/"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10_1_(1).1&#26376;&#25307;&#32856;&#25253;&#21517;&#34920;.x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10_1_(1).01.25&#36873;&#35843;&#21644;&#25307;&#32856;&#27719;&#24635;.x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2012&#24066;&#25945;&#32946;&#23616;&#20844;&#24320;&#25307;&#32856;&#23703;&#20301;&#19968;&#35272;&#34920;&#21644;&#25253;&#21517;&#34920;.xls" TargetMode="External"/><Relationship Id="rId4" Type="http://schemas.openxmlformats.org/officeDocument/2006/relationships/settings" Target="settings.xml"/><Relationship Id="rId9" Type="http://schemas.openxmlformats.org/officeDocument/2006/relationships/hyperlink" Target="http://www.wzes.net"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CC6FD-0239-4584-83D6-3C0BD1B5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15</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c:creator>
  <cp:lastModifiedBy>jiushanhu</cp:lastModifiedBy>
  <cp:revision>64</cp:revision>
  <cp:lastPrinted>2019-07-22T04:10:00Z</cp:lastPrinted>
  <dcterms:created xsi:type="dcterms:W3CDTF">2018-03-31T02:03:00Z</dcterms:created>
  <dcterms:modified xsi:type="dcterms:W3CDTF">2019-07-22T04:13:00Z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