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2019年嵊州市教育体育局下属学校公开招聘教师计划</w:t>
      </w:r>
    </w:p>
    <w:tbl>
      <w:tblPr>
        <w:tblStyle w:val="7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846"/>
        <w:gridCol w:w="993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职位（学科）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中学语文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汉语言文学，汉语言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中学数学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中学政治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中学地理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地理科学类，人文教育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中学生物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中小学英语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中小学科学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物理学类，化学类，生物科学类，科学教育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初中社会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地理科学类，思想政治教育，历史学，世界史，人文教育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中小学信息技术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中小学音乐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4782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汉语言文学，汉语言，小学教育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47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小学数学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数学类，小学教育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幼儿园教师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学前教育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会计学，财务管理，财务会计教育，审计学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校医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基础医学类，临床医学类，公共卫生与预防医学类，中医学类，中西医结合类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98</w:t>
            </w:r>
          </w:p>
        </w:tc>
        <w:tc>
          <w:tcPr>
            <w:tcW w:w="478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20" w:lineRule="exact"/>
      </w:pPr>
      <w:r>
        <w:rPr>
          <w:rFonts w:hint="eastAsia" w:ascii="仿宋_GB2312" w:eastAsia="仿宋_GB2312"/>
          <w:sz w:val="28"/>
          <w:szCs w:val="32"/>
        </w:rPr>
        <w:t>注：报名人数不足上述招聘指标数</w:t>
      </w:r>
      <w:r>
        <w:rPr>
          <w:rFonts w:ascii="仿宋_GB2312" w:eastAsia="仿宋_GB2312"/>
          <w:sz w:val="28"/>
          <w:szCs w:val="32"/>
        </w:rPr>
        <w:t>3</w:t>
      </w:r>
      <w:r>
        <w:rPr>
          <w:rFonts w:hint="eastAsia" w:ascii="仿宋_GB2312" w:eastAsia="仿宋_GB2312"/>
          <w:sz w:val="28"/>
          <w:szCs w:val="32"/>
        </w:rPr>
        <w:t>倍的，将酌情核减招聘指标。其中中学</w:t>
      </w:r>
      <w:r>
        <w:rPr>
          <w:rFonts w:hint="eastAsia" w:ascii="仿宋_GB2312" w:eastAsia="仿宋_GB2312"/>
          <w:sz w:val="28"/>
          <w:szCs w:val="28"/>
        </w:rPr>
        <w:t>语文、中学数学、中学生物、初中社会、中小学信息技术报名人数不足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倍的，将</w:t>
      </w:r>
      <w:r>
        <w:rPr>
          <w:rFonts w:hint="eastAsia" w:ascii="仿宋_GB2312" w:eastAsia="仿宋_GB2312"/>
          <w:sz w:val="28"/>
          <w:szCs w:val="32"/>
        </w:rPr>
        <w:t>酌情核减招聘指标；紧缺职位中学政治、中学地理、</w:t>
      </w:r>
      <w:r>
        <w:rPr>
          <w:rFonts w:hint="eastAsia" w:ascii="仿宋_GB2312" w:eastAsia="仿宋_GB2312"/>
          <w:sz w:val="28"/>
          <w:szCs w:val="28"/>
        </w:rPr>
        <w:t>校医可按实际报考人数开考</w:t>
      </w:r>
      <w:r>
        <w:rPr>
          <w:rFonts w:hint="eastAsia" w:ascii="仿宋_GB2312" w:eastAsia="仿宋_GB2312"/>
          <w:sz w:val="28"/>
          <w:szCs w:val="32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ProcessingDocument" w:val="-1"/>
  </w:docVars>
  <w:rsids>
    <w:rsidRoot w:val="003F36A1"/>
    <w:rsid w:val="0000177F"/>
    <w:rsid w:val="0001798A"/>
    <w:rsid w:val="00034238"/>
    <w:rsid w:val="000345BF"/>
    <w:rsid w:val="00035BD8"/>
    <w:rsid w:val="00050FB8"/>
    <w:rsid w:val="000578B3"/>
    <w:rsid w:val="000643F7"/>
    <w:rsid w:val="00065243"/>
    <w:rsid w:val="00070FEE"/>
    <w:rsid w:val="00071D29"/>
    <w:rsid w:val="00073491"/>
    <w:rsid w:val="00074CB7"/>
    <w:rsid w:val="00087670"/>
    <w:rsid w:val="000944DC"/>
    <w:rsid w:val="000A4BC1"/>
    <w:rsid w:val="000A61DE"/>
    <w:rsid w:val="000B2620"/>
    <w:rsid w:val="000B7F33"/>
    <w:rsid w:val="000C165F"/>
    <w:rsid w:val="000C1D5D"/>
    <w:rsid w:val="000C661F"/>
    <w:rsid w:val="000D0AA8"/>
    <w:rsid w:val="000E0C52"/>
    <w:rsid w:val="000F3A94"/>
    <w:rsid w:val="000F6975"/>
    <w:rsid w:val="000F7553"/>
    <w:rsid w:val="00125E49"/>
    <w:rsid w:val="00137398"/>
    <w:rsid w:val="00137B22"/>
    <w:rsid w:val="001417D6"/>
    <w:rsid w:val="00152BA3"/>
    <w:rsid w:val="00153F97"/>
    <w:rsid w:val="00162F39"/>
    <w:rsid w:val="001A1737"/>
    <w:rsid w:val="001C3DE0"/>
    <w:rsid w:val="001E3798"/>
    <w:rsid w:val="001F160E"/>
    <w:rsid w:val="001F2B27"/>
    <w:rsid w:val="00204D45"/>
    <w:rsid w:val="002053AC"/>
    <w:rsid w:val="00211D63"/>
    <w:rsid w:val="0023433D"/>
    <w:rsid w:val="00274C63"/>
    <w:rsid w:val="002802D7"/>
    <w:rsid w:val="00290818"/>
    <w:rsid w:val="00293868"/>
    <w:rsid w:val="00297E38"/>
    <w:rsid w:val="002A1B7D"/>
    <w:rsid w:val="002A6813"/>
    <w:rsid w:val="002B1E29"/>
    <w:rsid w:val="002B243D"/>
    <w:rsid w:val="002E3679"/>
    <w:rsid w:val="002F1242"/>
    <w:rsid w:val="002F22F8"/>
    <w:rsid w:val="0031610D"/>
    <w:rsid w:val="00340973"/>
    <w:rsid w:val="00342A1C"/>
    <w:rsid w:val="00351C7E"/>
    <w:rsid w:val="003522A9"/>
    <w:rsid w:val="00353F84"/>
    <w:rsid w:val="00365E01"/>
    <w:rsid w:val="003876EC"/>
    <w:rsid w:val="00397298"/>
    <w:rsid w:val="003A2B39"/>
    <w:rsid w:val="003B5FFB"/>
    <w:rsid w:val="003E6599"/>
    <w:rsid w:val="003F36A1"/>
    <w:rsid w:val="00407BAC"/>
    <w:rsid w:val="00417F1B"/>
    <w:rsid w:val="00425FC9"/>
    <w:rsid w:val="00427E6A"/>
    <w:rsid w:val="00436361"/>
    <w:rsid w:val="00446B3A"/>
    <w:rsid w:val="004546B7"/>
    <w:rsid w:val="00457C7A"/>
    <w:rsid w:val="00470944"/>
    <w:rsid w:val="00475C47"/>
    <w:rsid w:val="00476874"/>
    <w:rsid w:val="004825EB"/>
    <w:rsid w:val="00484BC6"/>
    <w:rsid w:val="00484CD4"/>
    <w:rsid w:val="004A4FF5"/>
    <w:rsid w:val="004A6DBE"/>
    <w:rsid w:val="004B16D4"/>
    <w:rsid w:val="004B67B2"/>
    <w:rsid w:val="004B69B9"/>
    <w:rsid w:val="004D2930"/>
    <w:rsid w:val="00507FF7"/>
    <w:rsid w:val="0051552D"/>
    <w:rsid w:val="005279F0"/>
    <w:rsid w:val="00530DDE"/>
    <w:rsid w:val="00537F70"/>
    <w:rsid w:val="00540A4A"/>
    <w:rsid w:val="00546E38"/>
    <w:rsid w:val="0056094F"/>
    <w:rsid w:val="005677DC"/>
    <w:rsid w:val="00574766"/>
    <w:rsid w:val="0057622E"/>
    <w:rsid w:val="00577C61"/>
    <w:rsid w:val="00581A92"/>
    <w:rsid w:val="005B0241"/>
    <w:rsid w:val="005B04BE"/>
    <w:rsid w:val="005B4C2E"/>
    <w:rsid w:val="005C519F"/>
    <w:rsid w:val="005C7C3C"/>
    <w:rsid w:val="005E5B2F"/>
    <w:rsid w:val="005E7291"/>
    <w:rsid w:val="005F10BF"/>
    <w:rsid w:val="0060093A"/>
    <w:rsid w:val="00602BD2"/>
    <w:rsid w:val="006031F9"/>
    <w:rsid w:val="00610C3A"/>
    <w:rsid w:val="00617EF3"/>
    <w:rsid w:val="00622A94"/>
    <w:rsid w:val="006248F0"/>
    <w:rsid w:val="00627D60"/>
    <w:rsid w:val="00634E31"/>
    <w:rsid w:val="006406BD"/>
    <w:rsid w:val="00646088"/>
    <w:rsid w:val="00651761"/>
    <w:rsid w:val="00653977"/>
    <w:rsid w:val="00662308"/>
    <w:rsid w:val="006765C2"/>
    <w:rsid w:val="006775E5"/>
    <w:rsid w:val="00681424"/>
    <w:rsid w:val="00683040"/>
    <w:rsid w:val="00686AEA"/>
    <w:rsid w:val="00695749"/>
    <w:rsid w:val="006A46F8"/>
    <w:rsid w:val="006B249E"/>
    <w:rsid w:val="006B7697"/>
    <w:rsid w:val="006C377F"/>
    <w:rsid w:val="006C7418"/>
    <w:rsid w:val="006D3CE5"/>
    <w:rsid w:val="006F3BE6"/>
    <w:rsid w:val="00704A87"/>
    <w:rsid w:val="00706188"/>
    <w:rsid w:val="0071724A"/>
    <w:rsid w:val="007264E6"/>
    <w:rsid w:val="00726B5F"/>
    <w:rsid w:val="00730892"/>
    <w:rsid w:val="0073360D"/>
    <w:rsid w:val="00736A97"/>
    <w:rsid w:val="007418F6"/>
    <w:rsid w:val="00742FE7"/>
    <w:rsid w:val="00745128"/>
    <w:rsid w:val="00746658"/>
    <w:rsid w:val="00757790"/>
    <w:rsid w:val="00761F89"/>
    <w:rsid w:val="00762E77"/>
    <w:rsid w:val="007641A5"/>
    <w:rsid w:val="007870EC"/>
    <w:rsid w:val="00792359"/>
    <w:rsid w:val="007A3247"/>
    <w:rsid w:val="007B400F"/>
    <w:rsid w:val="007C278B"/>
    <w:rsid w:val="007F460F"/>
    <w:rsid w:val="0080359A"/>
    <w:rsid w:val="00804851"/>
    <w:rsid w:val="00812B04"/>
    <w:rsid w:val="00821717"/>
    <w:rsid w:val="008302CE"/>
    <w:rsid w:val="00830A27"/>
    <w:rsid w:val="00832E6E"/>
    <w:rsid w:val="00841C88"/>
    <w:rsid w:val="00846B72"/>
    <w:rsid w:val="00856E7B"/>
    <w:rsid w:val="0086050B"/>
    <w:rsid w:val="008623FB"/>
    <w:rsid w:val="008628AC"/>
    <w:rsid w:val="0087039E"/>
    <w:rsid w:val="00870CE2"/>
    <w:rsid w:val="00871C64"/>
    <w:rsid w:val="008732AD"/>
    <w:rsid w:val="00877896"/>
    <w:rsid w:val="0089005E"/>
    <w:rsid w:val="008927C5"/>
    <w:rsid w:val="00893965"/>
    <w:rsid w:val="0089676A"/>
    <w:rsid w:val="008A2B71"/>
    <w:rsid w:val="008B0F3A"/>
    <w:rsid w:val="008C0E0A"/>
    <w:rsid w:val="008C3F67"/>
    <w:rsid w:val="008D261C"/>
    <w:rsid w:val="008D757C"/>
    <w:rsid w:val="008E05E3"/>
    <w:rsid w:val="008E1C8E"/>
    <w:rsid w:val="008E2D2B"/>
    <w:rsid w:val="008F0CF2"/>
    <w:rsid w:val="009026D9"/>
    <w:rsid w:val="0090599B"/>
    <w:rsid w:val="00914290"/>
    <w:rsid w:val="00921F5A"/>
    <w:rsid w:val="009223A7"/>
    <w:rsid w:val="00924DC9"/>
    <w:rsid w:val="00931DF6"/>
    <w:rsid w:val="0093435B"/>
    <w:rsid w:val="00941584"/>
    <w:rsid w:val="00966D5F"/>
    <w:rsid w:val="00980E39"/>
    <w:rsid w:val="00992DFF"/>
    <w:rsid w:val="00992F60"/>
    <w:rsid w:val="009B167F"/>
    <w:rsid w:val="009B7517"/>
    <w:rsid w:val="009C1542"/>
    <w:rsid w:val="009C4177"/>
    <w:rsid w:val="009C47F4"/>
    <w:rsid w:val="009C515B"/>
    <w:rsid w:val="009C76FA"/>
    <w:rsid w:val="009D4109"/>
    <w:rsid w:val="009E728F"/>
    <w:rsid w:val="009F0717"/>
    <w:rsid w:val="00A012BE"/>
    <w:rsid w:val="00A07191"/>
    <w:rsid w:val="00A207FD"/>
    <w:rsid w:val="00A210BA"/>
    <w:rsid w:val="00A239FA"/>
    <w:rsid w:val="00A26D76"/>
    <w:rsid w:val="00A379C9"/>
    <w:rsid w:val="00A37C98"/>
    <w:rsid w:val="00A42724"/>
    <w:rsid w:val="00A4332D"/>
    <w:rsid w:val="00A51C81"/>
    <w:rsid w:val="00A51E53"/>
    <w:rsid w:val="00A555DA"/>
    <w:rsid w:val="00A57FF0"/>
    <w:rsid w:val="00A61628"/>
    <w:rsid w:val="00A64064"/>
    <w:rsid w:val="00A64702"/>
    <w:rsid w:val="00A834C6"/>
    <w:rsid w:val="00A83C23"/>
    <w:rsid w:val="00A86D55"/>
    <w:rsid w:val="00A90661"/>
    <w:rsid w:val="00A90FA5"/>
    <w:rsid w:val="00AC0CD5"/>
    <w:rsid w:val="00AC2216"/>
    <w:rsid w:val="00AC564A"/>
    <w:rsid w:val="00AD3218"/>
    <w:rsid w:val="00AE3C99"/>
    <w:rsid w:val="00AE792A"/>
    <w:rsid w:val="00B01112"/>
    <w:rsid w:val="00B031C3"/>
    <w:rsid w:val="00B135D6"/>
    <w:rsid w:val="00B13DF9"/>
    <w:rsid w:val="00B2559E"/>
    <w:rsid w:val="00B30B05"/>
    <w:rsid w:val="00B348B9"/>
    <w:rsid w:val="00B34EE7"/>
    <w:rsid w:val="00B3775F"/>
    <w:rsid w:val="00B4283C"/>
    <w:rsid w:val="00B50386"/>
    <w:rsid w:val="00B5085D"/>
    <w:rsid w:val="00B5184C"/>
    <w:rsid w:val="00B53735"/>
    <w:rsid w:val="00B542AA"/>
    <w:rsid w:val="00B61E0C"/>
    <w:rsid w:val="00B630D1"/>
    <w:rsid w:val="00B640E4"/>
    <w:rsid w:val="00B70D77"/>
    <w:rsid w:val="00B72597"/>
    <w:rsid w:val="00B80E8E"/>
    <w:rsid w:val="00B820C0"/>
    <w:rsid w:val="00B848B8"/>
    <w:rsid w:val="00B92DB1"/>
    <w:rsid w:val="00B94611"/>
    <w:rsid w:val="00B95BEF"/>
    <w:rsid w:val="00BA69E9"/>
    <w:rsid w:val="00BA69F4"/>
    <w:rsid w:val="00BB3F6D"/>
    <w:rsid w:val="00BE5C2F"/>
    <w:rsid w:val="00BE6D1F"/>
    <w:rsid w:val="00BE7F9C"/>
    <w:rsid w:val="00BF0D28"/>
    <w:rsid w:val="00C014D7"/>
    <w:rsid w:val="00C109E4"/>
    <w:rsid w:val="00C16884"/>
    <w:rsid w:val="00C22C05"/>
    <w:rsid w:val="00C4109E"/>
    <w:rsid w:val="00C44E0B"/>
    <w:rsid w:val="00C4655D"/>
    <w:rsid w:val="00C4733A"/>
    <w:rsid w:val="00C640F8"/>
    <w:rsid w:val="00C81DA6"/>
    <w:rsid w:val="00C82422"/>
    <w:rsid w:val="00C86426"/>
    <w:rsid w:val="00C9170F"/>
    <w:rsid w:val="00CA2EFA"/>
    <w:rsid w:val="00CB1285"/>
    <w:rsid w:val="00CB79BB"/>
    <w:rsid w:val="00CC189E"/>
    <w:rsid w:val="00CE2B3D"/>
    <w:rsid w:val="00CE47A7"/>
    <w:rsid w:val="00CE4BCF"/>
    <w:rsid w:val="00CF0472"/>
    <w:rsid w:val="00CF19FF"/>
    <w:rsid w:val="00D00081"/>
    <w:rsid w:val="00D05A16"/>
    <w:rsid w:val="00D06E09"/>
    <w:rsid w:val="00D11C0E"/>
    <w:rsid w:val="00D11EA4"/>
    <w:rsid w:val="00D30A46"/>
    <w:rsid w:val="00D3257F"/>
    <w:rsid w:val="00D34C6E"/>
    <w:rsid w:val="00D36397"/>
    <w:rsid w:val="00D40497"/>
    <w:rsid w:val="00D4268D"/>
    <w:rsid w:val="00D433B3"/>
    <w:rsid w:val="00D56BFC"/>
    <w:rsid w:val="00D67755"/>
    <w:rsid w:val="00D72CF7"/>
    <w:rsid w:val="00D74CCC"/>
    <w:rsid w:val="00D800E5"/>
    <w:rsid w:val="00D8501B"/>
    <w:rsid w:val="00D96DAF"/>
    <w:rsid w:val="00DA60C1"/>
    <w:rsid w:val="00DA7E49"/>
    <w:rsid w:val="00DB0F31"/>
    <w:rsid w:val="00DC0C57"/>
    <w:rsid w:val="00DC13EC"/>
    <w:rsid w:val="00DC2150"/>
    <w:rsid w:val="00DC2E6A"/>
    <w:rsid w:val="00DD0BF9"/>
    <w:rsid w:val="00DD5D19"/>
    <w:rsid w:val="00DE63C8"/>
    <w:rsid w:val="00DE7FB8"/>
    <w:rsid w:val="00E048C9"/>
    <w:rsid w:val="00E04E8E"/>
    <w:rsid w:val="00E061C1"/>
    <w:rsid w:val="00E14AA2"/>
    <w:rsid w:val="00E249B6"/>
    <w:rsid w:val="00E26E69"/>
    <w:rsid w:val="00E605A9"/>
    <w:rsid w:val="00E61A21"/>
    <w:rsid w:val="00E65543"/>
    <w:rsid w:val="00E774D6"/>
    <w:rsid w:val="00E80EB1"/>
    <w:rsid w:val="00E8474B"/>
    <w:rsid w:val="00E85EB5"/>
    <w:rsid w:val="00E97B13"/>
    <w:rsid w:val="00EA5B8E"/>
    <w:rsid w:val="00EB11B4"/>
    <w:rsid w:val="00EB239C"/>
    <w:rsid w:val="00EB4B82"/>
    <w:rsid w:val="00EB4BBD"/>
    <w:rsid w:val="00EB5E93"/>
    <w:rsid w:val="00EB6062"/>
    <w:rsid w:val="00EB7262"/>
    <w:rsid w:val="00ED26AA"/>
    <w:rsid w:val="00ED5C66"/>
    <w:rsid w:val="00EE07FC"/>
    <w:rsid w:val="00EE2741"/>
    <w:rsid w:val="00EE555F"/>
    <w:rsid w:val="00EF145D"/>
    <w:rsid w:val="00EF5EEB"/>
    <w:rsid w:val="00F04EF4"/>
    <w:rsid w:val="00F17A8E"/>
    <w:rsid w:val="00F268ED"/>
    <w:rsid w:val="00F606E7"/>
    <w:rsid w:val="00F750AD"/>
    <w:rsid w:val="00F7694E"/>
    <w:rsid w:val="00F84BE1"/>
    <w:rsid w:val="00F87444"/>
    <w:rsid w:val="00FB1BC2"/>
    <w:rsid w:val="00FB3C8B"/>
    <w:rsid w:val="00FB614D"/>
    <w:rsid w:val="00FD011D"/>
    <w:rsid w:val="00FD6743"/>
    <w:rsid w:val="00FD6ED4"/>
    <w:rsid w:val="00FE2A61"/>
    <w:rsid w:val="33E5792C"/>
    <w:rsid w:val="4A99250F"/>
    <w:rsid w:val="670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2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link w:val="5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页脚 Char"/>
    <w:link w:val="4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5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主题 Char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7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851</Words>
  <Characters>4853</Characters>
  <Lines>40</Lines>
  <Paragraphs>11</Paragraphs>
  <TotalTime>0</TotalTime>
  <ScaleCrop>false</ScaleCrop>
  <LinksUpToDate>false</LinksUpToDate>
  <CharactersWithSpaces>5693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2019-04-09T03:08:00Z</dcterms:created>
  <dc:creator>微软用户</dc:creator>
  <cp:lastModifiedBy>飞</cp:lastModifiedBy>
  <cp:lastPrinted>2019-04-09T08:14:00Z</cp:lastPrinted>
  <dcterms:modified xsi:type="dcterms:W3CDTF">2019-04-09T10:57:08Z</dcterms:modified>
  <dc:title>2018年嵊州市教育体育局下属学校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