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E4" w:rsidRPr="00BC411D" w:rsidRDefault="00950FE4" w:rsidP="00606708">
      <w:pPr>
        <w:widowControl/>
        <w:ind w:firstLineChars="200" w:firstLine="562"/>
        <w:jc w:val="center"/>
        <w:rPr>
          <w:rFonts w:ascii="宋体" w:eastAsia="宋体" w:hAnsi="宋体" w:cs="Arial"/>
          <w:b/>
          <w:kern w:val="0"/>
          <w:sz w:val="28"/>
          <w:szCs w:val="28"/>
        </w:rPr>
      </w:pPr>
      <w:r w:rsidRPr="00BC411D">
        <w:rPr>
          <w:rFonts w:ascii="宋体" w:eastAsia="宋体" w:hAnsi="宋体" w:cs="Arial" w:hint="eastAsia"/>
          <w:b/>
          <w:kern w:val="0"/>
          <w:sz w:val="28"/>
          <w:szCs w:val="28"/>
        </w:rPr>
        <w:t>宁波市镇海区职业教育中心学校公开招聘教师公告</w:t>
      </w:r>
    </w:p>
    <w:p w:rsidR="00AF6B3C" w:rsidRPr="00BC411D" w:rsidRDefault="00AF6B3C" w:rsidP="00606708">
      <w:pPr>
        <w:widowControl/>
        <w:ind w:firstLineChars="200" w:firstLine="562"/>
        <w:jc w:val="center"/>
        <w:rPr>
          <w:rFonts w:ascii="宋体" w:eastAsia="宋体" w:hAnsi="宋体" w:cs="Arial"/>
          <w:b/>
          <w:kern w:val="0"/>
          <w:sz w:val="28"/>
          <w:szCs w:val="28"/>
        </w:rPr>
      </w:pPr>
    </w:p>
    <w:p w:rsidR="00A20E7E" w:rsidRPr="00BC411D" w:rsidRDefault="00A20E7E" w:rsidP="004B2F5B">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根据《宁波市事业单位公开招聘工作人员实施办法》和《镇海区事业单位公开招聘工作人员实施办法》的有关规定，经区人力资源和社会保障局</w:t>
      </w:r>
      <w:r w:rsidR="00950FE4" w:rsidRPr="00BC411D">
        <w:rPr>
          <w:rFonts w:ascii="宋体" w:eastAsia="宋体" w:hAnsi="宋体" w:cs="Arial" w:hint="eastAsia"/>
          <w:kern w:val="0"/>
          <w:sz w:val="28"/>
          <w:szCs w:val="28"/>
        </w:rPr>
        <w:t>同意，</w:t>
      </w:r>
      <w:r w:rsidR="004B2F5B" w:rsidRPr="00BC411D">
        <w:rPr>
          <w:rFonts w:ascii="宋体" w:eastAsia="宋体" w:hAnsi="宋体" w:cs="Arial" w:hint="eastAsia"/>
          <w:kern w:val="0"/>
          <w:sz w:val="28"/>
          <w:szCs w:val="28"/>
        </w:rPr>
        <w:t>宁波市镇海区职业教育中心学校</w:t>
      </w:r>
      <w:r w:rsidRPr="00BC411D">
        <w:rPr>
          <w:rFonts w:ascii="宋体" w:eastAsia="宋体" w:hAnsi="宋体" w:cs="Arial" w:hint="eastAsia"/>
          <w:kern w:val="0"/>
          <w:sz w:val="28"/>
          <w:szCs w:val="28"/>
        </w:rPr>
        <w:t>决定</w:t>
      </w:r>
      <w:r w:rsidR="00F3413E" w:rsidRPr="00BC411D">
        <w:rPr>
          <w:rFonts w:ascii="宋体" w:eastAsia="宋体" w:hAnsi="宋体" w:cs="Arial" w:hint="eastAsia"/>
          <w:kern w:val="0"/>
          <w:sz w:val="28"/>
          <w:szCs w:val="28"/>
        </w:rPr>
        <w:t>公开</w:t>
      </w:r>
      <w:r w:rsidRPr="00BC411D">
        <w:rPr>
          <w:rFonts w:ascii="宋体" w:eastAsia="宋体" w:hAnsi="宋体" w:cs="Arial" w:hint="eastAsia"/>
          <w:kern w:val="0"/>
          <w:sz w:val="28"/>
          <w:szCs w:val="28"/>
        </w:rPr>
        <w:t>招聘</w:t>
      </w:r>
      <w:r w:rsidR="00950FE4" w:rsidRPr="00BC411D">
        <w:rPr>
          <w:rFonts w:ascii="宋体" w:eastAsia="宋体" w:hAnsi="宋体" w:cs="Arial" w:hint="eastAsia"/>
          <w:kern w:val="0"/>
          <w:sz w:val="28"/>
          <w:szCs w:val="28"/>
        </w:rPr>
        <w:t>2019</w:t>
      </w:r>
      <w:r w:rsidRPr="00BC411D">
        <w:rPr>
          <w:rFonts w:ascii="宋体" w:eastAsia="宋体" w:hAnsi="宋体" w:cs="Arial" w:hint="eastAsia"/>
          <w:kern w:val="0"/>
          <w:sz w:val="28"/>
          <w:szCs w:val="28"/>
        </w:rPr>
        <w:t>年事业编制</w:t>
      </w:r>
      <w:r w:rsidR="00F3413E" w:rsidRPr="00BC411D">
        <w:rPr>
          <w:rFonts w:ascii="宋体" w:eastAsia="宋体" w:hAnsi="宋体" w:cs="Arial" w:hint="eastAsia"/>
          <w:kern w:val="0"/>
          <w:sz w:val="28"/>
          <w:szCs w:val="28"/>
        </w:rPr>
        <w:t>高中</w:t>
      </w:r>
      <w:r w:rsidRPr="00BC411D">
        <w:rPr>
          <w:rFonts w:ascii="宋体" w:eastAsia="宋体" w:hAnsi="宋体" w:cs="Arial" w:hint="eastAsia"/>
          <w:kern w:val="0"/>
          <w:sz w:val="28"/>
          <w:szCs w:val="28"/>
        </w:rPr>
        <w:t>教师</w:t>
      </w:r>
      <w:r w:rsidR="00950FE4" w:rsidRPr="00BC411D">
        <w:rPr>
          <w:rFonts w:ascii="宋体" w:eastAsia="宋体" w:hAnsi="宋体" w:cs="Arial" w:hint="eastAsia"/>
          <w:kern w:val="0"/>
          <w:sz w:val="28"/>
          <w:szCs w:val="28"/>
        </w:rPr>
        <w:t>3</w:t>
      </w:r>
      <w:r w:rsidRPr="00BC411D">
        <w:rPr>
          <w:rFonts w:ascii="宋体" w:eastAsia="宋体" w:hAnsi="宋体" w:cs="Arial" w:hint="eastAsia"/>
          <w:kern w:val="0"/>
          <w:sz w:val="28"/>
          <w:szCs w:val="28"/>
        </w:rPr>
        <w:t>名。现就有关事项公告如下：</w:t>
      </w:r>
    </w:p>
    <w:p w:rsidR="00A20E7E" w:rsidRPr="00BC411D" w:rsidRDefault="00A20E7E" w:rsidP="00E67C28">
      <w:pPr>
        <w:widowControl/>
        <w:ind w:firstLineChars="200" w:firstLine="562"/>
        <w:rPr>
          <w:rFonts w:ascii="宋体" w:eastAsia="宋体" w:hAnsi="宋体" w:cs="Arial"/>
          <w:b/>
          <w:kern w:val="0"/>
          <w:sz w:val="28"/>
          <w:szCs w:val="28"/>
        </w:rPr>
      </w:pPr>
      <w:r w:rsidRPr="00BC411D">
        <w:rPr>
          <w:rFonts w:ascii="宋体" w:eastAsia="宋体" w:hAnsi="宋体" w:cs="Arial" w:hint="eastAsia"/>
          <w:b/>
          <w:bCs/>
          <w:kern w:val="0"/>
          <w:sz w:val="28"/>
          <w:szCs w:val="28"/>
        </w:rPr>
        <w:t>一、招聘原则和办法</w:t>
      </w:r>
      <w:r w:rsidRPr="00BC411D">
        <w:rPr>
          <w:rFonts w:ascii="宋体" w:eastAsia="宋体" w:hAnsi="宋体" w:cs="Arial" w:hint="eastAsia"/>
          <w:b/>
          <w:kern w:val="0"/>
          <w:sz w:val="28"/>
          <w:szCs w:val="28"/>
        </w:rPr>
        <w:t> </w:t>
      </w:r>
    </w:p>
    <w:p w:rsidR="00A20E7E" w:rsidRPr="00BC411D" w:rsidRDefault="00A20E7E" w:rsidP="00C743D9">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招聘工作坚持公开、平等、竞争、择优原则，按照德才兼备的用人标准，采用公开报名、统一考试和择优聘用的办法进行，通过</w:t>
      </w:r>
      <w:r w:rsidR="00C71BD2" w:rsidRPr="00BC411D">
        <w:rPr>
          <w:rFonts w:ascii="宋体" w:eastAsia="宋体" w:hAnsi="宋体" w:cs="Arial" w:hint="eastAsia"/>
          <w:kern w:val="0"/>
          <w:sz w:val="28"/>
          <w:szCs w:val="28"/>
        </w:rPr>
        <w:t>专业技能测试、笔试、试讲</w:t>
      </w:r>
      <w:r w:rsidRPr="00BC411D">
        <w:rPr>
          <w:rFonts w:ascii="宋体" w:eastAsia="宋体" w:hAnsi="宋体" w:cs="Arial" w:hint="eastAsia"/>
          <w:kern w:val="0"/>
          <w:sz w:val="28"/>
          <w:szCs w:val="28"/>
        </w:rPr>
        <w:t>、体检和考察等程序进行。</w:t>
      </w:r>
    </w:p>
    <w:p w:rsidR="00A20E7E" w:rsidRPr="00BC411D" w:rsidRDefault="00A20E7E" w:rsidP="00E67C28">
      <w:pPr>
        <w:widowControl/>
        <w:ind w:firstLineChars="200" w:firstLine="562"/>
        <w:rPr>
          <w:rFonts w:ascii="宋体" w:eastAsia="宋体" w:hAnsi="宋体" w:cs="Arial"/>
          <w:b/>
          <w:kern w:val="0"/>
          <w:sz w:val="28"/>
          <w:szCs w:val="28"/>
        </w:rPr>
      </w:pPr>
      <w:r w:rsidRPr="00BC411D">
        <w:rPr>
          <w:rFonts w:ascii="宋体" w:eastAsia="宋体" w:hAnsi="宋体" w:cs="Arial" w:hint="eastAsia"/>
          <w:b/>
          <w:bCs/>
          <w:kern w:val="0"/>
          <w:sz w:val="28"/>
          <w:szCs w:val="28"/>
        </w:rPr>
        <w:t>二、招聘岗位、人数</w:t>
      </w:r>
    </w:p>
    <w:p w:rsidR="00A20E7E" w:rsidRPr="00BC411D" w:rsidRDefault="00A20E7E" w:rsidP="00C743D9">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本次招聘计划岗位数共3名，具体如下：</w:t>
      </w:r>
    </w:p>
    <w:tbl>
      <w:tblPr>
        <w:tblW w:w="8652" w:type="dxa"/>
        <w:tblInd w:w="103" w:type="dxa"/>
        <w:tblLook w:val="04A0"/>
      </w:tblPr>
      <w:tblGrid>
        <w:gridCol w:w="1990"/>
        <w:gridCol w:w="850"/>
        <w:gridCol w:w="5812"/>
      </w:tblGrid>
      <w:tr w:rsidR="00064A1D" w:rsidRPr="00BC411D" w:rsidTr="00BC749F">
        <w:trPr>
          <w:trHeight w:val="54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A1D" w:rsidRPr="00BC411D" w:rsidRDefault="00064A1D" w:rsidP="00563724">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招聘岗位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A1D" w:rsidRPr="00BC411D" w:rsidRDefault="00064A1D" w:rsidP="00563724">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人数</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064A1D" w:rsidRPr="00BC411D" w:rsidRDefault="00064A1D" w:rsidP="00563724">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专业要求</w:t>
            </w:r>
          </w:p>
        </w:tc>
      </w:tr>
      <w:tr w:rsidR="00064A1D" w:rsidRPr="00BC411D" w:rsidTr="00BC749F">
        <w:trPr>
          <w:trHeight w:val="108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职高汽修</w:t>
            </w:r>
          </w:p>
        </w:tc>
        <w:tc>
          <w:tcPr>
            <w:tcW w:w="850" w:type="dxa"/>
            <w:tcBorders>
              <w:top w:val="nil"/>
              <w:left w:val="nil"/>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1</w:t>
            </w:r>
          </w:p>
        </w:tc>
        <w:tc>
          <w:tcPr>
            <w:tcW w:w="5812" w:type="dxa"/>
            <w:tcBorders>
              <w:top w:val="nil"/>
              <w:left w:val="nil"/>
              <w:bottom w:val="single" w:sz="4" w:space="0" w:color="auto"/>
              <w:right w:val="single" w:sz="4" w:space="0" w:color="auto"/>
            </w:tcBorders>
            <w:shd w:val="clear" w:color="auto" w:fill="auto"/>
            <w:noWrap/>
            <w:vAlign w:val="center"/>
            <w:hideMark/>
          </w:tcPr>
          <w:p w:rsidR="00064A1D" w:rsidRPr="00BC411D" w:rsidRDefault="00064A1D" w:rsidP="00CC20DB">
            <w:pPr>
              <w:widowControl/>
              <w:jc w:val="left"/>
              <w:rPr>
                <w:rFonts w:ascii="宋体" w:eastAsia="宋体" w:hAnsi="宋体" w:cs="宋体"/>
                <w:kern w:val="0"/>
                <w:sz w:val="28"/>
                <w:szCs w:val="28"/>
              </w:rPr>
            </w:pPr>
            <w:r w:rsidRPr="00BC411D">
              <w:rPr>
                <w:rFonts w:ascii="宋体" w:eastAsia="宋体" w:hAnsi="宋体" w:cs="宋体" w:hint="eastAsia"/>
                <w:kern w:val="0"/>
                <w:sz w:val="28"/>
                <w:szCs w:val="28"/>
              </w:rPr>
              <w:t>车辆工程、汽车维修工程教育、汽车服务工程</w:t>
            </w:r>
          </w:p>
        </w:tc>
      </w:tr>
      <w:tr w:rsidR="00064A1D" w:rsidRPr="00BC411D" w:rsidTr="00BC749F">
        <w:trPr>
          <w:trHeight w:val="69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职高旅游</w:t>
            </w:r>
          </w:p>
        </w:tc>
        <w:tc>
          <w:tcPr>
            <w:tcW w:w="850" w:type="dxa"/>
            <w:tcBorders>
              <w:top w:val="nil"/>
              <w:left w:val="nil"/>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1</w:t>
            </w:r>
          </w:p>
        </w:tc>
        <w:tc>
          <w:tcPr>
            <w:tcW w:w="5812" w:type="dxa"/>
            <w:tcBorders>
              <w:top w:val="nil"/>
              <w:left w:val="nil"/>
              <w:bottom w:val="single" w:sz="4" w:space="0" w:color="auto"/>
              <w:right w:val="single" w:sz="4" w:space="0" w:color="auto"/>
            </w:tcBorders>
            <w:shd w:val="clear" w:color="auto" w:fill="auto"/>
            <w:noWrap/>
            <w:vAlign w:val="center"/>
            <w:hideMark/>
          </w:tcPr>
          <w:p w:rsidR="00064A1D" w:rsidRPr="00BC411D" w:rsidRDefault="00064A1D" w:rsidP="00BC749F">
            <w:pPr>
              <w:widowControl/>
              <w:jc w:val="left"/>
              <w:rPr>
                <w:rFonts w:ascii="宋体" w:eastAsia="宋体" w:hAnsi="宋体" w:cs="宋体"/>
                <w:kern w:val="0"/>
                <w:sz w:val="28"/>
                <w:szCs w:val="28"/>
              </w:rPr>
            </w:pPr>
            <w:r w:rsidRPr="00BC411D">
              <w:rPr>
                <w:rFonts w:ascii="宋体" w:eastAsia="宋体" w:hAnsi="宋体" w:cs="宋体" w:hint="eastAsia"/>
                <w:kern w:val="0"/>
                <w:sz w:val="28"/>
                <w:szCs w:val="28"/>
              </w:rPr>
              <w:t>旅游管理与服务教育、旅游管理</w:t>
            </w:r>
          </w:p>
        </w:tc>
      </w:tr>
      <w:tr w:rsidR="00064A1D" w:rsidRPr="00BC411D" w:rsidTr="00BC749F">
        <w:trPr>
          <w:trHeight w:val="90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职高电工电子</w:t>
            </w:r>
          </w:p>
        </w:tc>
        <w:tc>
          <w:tcPr>
            <w:tcW w:w="850" w:type="dxa"/>
            <w:tcBorders>
              <w:top w:val="nil"/>
              <w:left w:val="nil"/>
              <w:bottom w:val="single" w:sz="4" w:space="0" w:color="auto"/>
              <w:right w:val="single" w:sz="4" w:space="0" w:color="auto"/>
            </w:tcBorders>
            <w:shd w:val="clear" w:color="auto" w:fill="auto"/>
            <w:noWrap/>
            <w:vAlign w:val="center"/>
            <w:hideMark/>
          </w:tcPr>
          <w:p w:rsidR="00064A1D" w:rsidRPr="00BC411D" w:rsidRDefault="00064A1D" w:rsidP="00064A1D">
            <w:pPr>
              <w:widowControl/>
              <w:jc w:val="center"/>
              <w:rPr>
                <w:rFonts w:ascii="宋体" w:eastAsia="宋体" w:hAnsi="宋体" w:cs="宋体"/>
                <w:kern w:val="0"/>
                <w:sz w:val="28"/>
                <w:szCs w:val="28"/>
              </w:rPr>
            </w:pPr>
            <w:r w:rsidRPr="00BC411D">
              <w:rPr>
                <w:rFonts w:ascii="宋体" w:eastAsia="宋体" w:hAnsi="宋体" w:cs="宋体" w:hint="eastAsia"/>
                <w:kern w:val="0"/>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rsidR="00064A1D" w:rsidRPr="00BC411D" w:rsidRDefault="00064A1D" w:rsidP="00BC749F">
            <w:pPr>
              <w:widowControl/>
              <w:jc w:val="left"/>
              <w:rPr>
                <w:rFonts w:ascii="宋体" w:eastAsia="宋体" w:hAnsi="宋体" w:cs="宋体"/>
                <w:kern w:val="0"/>
                <w:sz w:val="28"/>
                <w:szCs w:val="28"/>
              </w:rPr>
            </w:pPr>
            <w:r w:rsidRPr="00BC411D">
              <w:rPr>
                <w:rFonts w:ascii="宋体" w:eastAsia="宋体" w:hAnsi="宋体" w:cs="宋体" w:hint="eastAsia"/>
                <w:kern w:val="0"/>
                <w:sz w:val="28"/>
                <w:szCs w:val="28"/>
              </w:rPr>
              <w:t>电子信息工程、应用电子技术</w:t>
            </w:r>
            <w:r w:rsidR="001E439C" w:rsidRPr="00BC411D">
              <w:rPr>
                <w:rFonts w:ascii="宋体" w:eastAsia="宋体" w:hAnsi="宋体" w:cs="宋体" w:hint="eastAsia"/>
                <w:kern w:val="0"/>
                <w:sz w:val="28"/>
                <w:szCs w:val="28"/>
              </w:rPr>
              <w:t>教育</w:t>
            </w:r>
            <w:r w:rsidRPr="00BC411D">
              <w:rPr>
                <w:rFonts w:ascii="宋体" w:eastAsia="宋体" w:hAnsi="宋体" w:cs="宋体" w:hint="eastAsia"/>
                <w:kern w:val="0"/>
                <w:sz w:val="28"/>
                <w:szCs w:val="28"/>
              </w:rPr>
              <w:t>、电气工程及其自动化，机械电子工程、电子科学与技术，电气工程与智能控制</w:t>
            </w:r>
          </w:p>
        </w:tc>
      </w:tr>
    </w:tbl>
    <w:p w:rsidR="00A20E7E" w:rsidRPr="00BC411D" w:rsidRDefault="00A20E7E" w:rsidP="00E67C28">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三、招聘范围及条件</w:t>
      </w:r>
      <w:r w:rsidRPr="00BC411D">
        <w:rPr>
          <w:rFonts w:ascii="宋体" w:eastAsia="宋体" w:hAnsi="宋体" w:cs="Arial" w:hint="eastAsia"/>
          <w:kern w:val="0"/>
          <w:sz w:val="28"/>
          <w:szCs w:val="28"/>
        </w:rPr>
        <w:t> </w:t>
      </w:r>
    </w:p>
    <w:p w:rsidR="00A20E7E" w:rsidRPr="00BC411D" w:rsidRDefault="00A20E7E" w:rsidP="00391591">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应聘者需同时具备下列条件： </w:t>
      </w:r>
    </w:p>
    <w:p w:rsidR="00A20E7E" w:rsidRPr="00BC411D" w:rsidRDefault="00A20E7E" w:rsidP="00391591">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1.遵守国家法律、法规，无违纪处分及违法记录</w:t>
      </w:r>
      <w:r w:rsidR="00CB0D48" w:rsidRPr="00BC411D">
        <w:rPr>
          <w:rFonts w:ascii="宋体" w:eastAsia="宋体" w:hAnsi="宋体" w:cs="Arial" w:hint="eastAsia"/>
          <w:kern w:val="0"/>
          <w:sz w:val="28"/>
          <w:szCs w:val="28"/>
        </w:rPr>
        <w:t>。</w:t>
      </w:r>
      <w:r w:rsidRPr="00BC411D">
        <w:rPr>
          <w:rFonts w:ascii="宋体" w:eastAsia="宋体" w:hAnsi="宋体" w:cs="Arial" w:hint="eastAsia"/>
          <w:kern w:val="0"/>
          <w:sz w:val="28"/>
          <w:szCs w:val="28"/>
        </w:rPr>
        <w:t> </w:t>
      </w:r>
    </w:p>
    <w:p w:rsidR="00A20E7E" w:rsidRPr="00BC411D" w:rsidRDefault="00A20E7E" w:rsidP="00391591">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lastRenderedPageBreak/>
        <w:t>2.遵守纪律，品行端正，热爱教育事业，具备良好的职业道德素养</w:t>
      </w:r>
      <w:r w:rsidR="00CB0D48" w:rsidRPr="00BC411D">
        <w:rPr>
          <w:rFonts w:ascii="宋体" w:eastAsia="宋体" w:hAnsi="宋体" w:cs="Arial" w:hint="eastAsia"/>
          <w:kern w:val="0"/>
          <w:sz w:val="28"/>
          <w:szCs w:val="28"/>
        </w:rPr>
        <w:t>。</w:t>
      </w:r>
    </w:p>
    <w:p w:rsidR="00A20E7E" w:rsidRPr="00BC411D" w:rsidRDefault="00A20E7E" w:rsidP="00391591">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3.具备教师职业所需要的专业知识水平、教育教学能力和心理素质，身体健康</w:t>
      </w:r>
      <w:r w:rsidR="00CB0D48" w:rsidRPr="00BC411D">
        <w:rPr>
          <w:rFonts w:ascii="宋体" w:eastAsia="宋体" w:hAnsi="宋体" w:cs="Arial" w:hint="eastAsia"/>
          <w:kern w:val="0"/>
          <w:sz w:val="28"/>
          <w:szCs w:val="28"/>
        </w:rPr>
        <w:t>。</w:t>
      </w:r>
    </w:p>
    <w:p w:rsidR="001504D1" w:rsidRPr="00BC411D" w:rsidRDefault="00962F4C" w:rsidP="001504D1">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4</w:t>
      </w:r>
      <w:r w:rsidR="00E52F6F" w:rsidRPr="00BC411D">
        <w:rPr>
          <w:rFonts w:ascii="宋体" w:eastAsia="宋体" w:hAnsi="宋体" w:cs="Arial" w:hint="eastAsia"/>
          <w:kern w:val="0"/>
          <w:sz w:val="28"/>
          <w:szCs w:val="28"/>
        </w:rPr>
        <w:t>.</w:t>
      </w:r>
      <w:r w:rsidR="00A20E7E" w:rsidRPr="00BC411D">
        <w:rPr>
          <w:rFonts w:ascii="宋体" w:eastAsia="宋体" w:hAnsi="宋体" w:cs="Arial" w:hint="eastAsia"/>
          <w:kern w:val="0"/>
          <w:sz w:val="28"/>
          <w:szCs w:val="28"/>
        </w:rPr>
        <w:t>201</w:t>
      </w:r>
      <w:r w:rsidR="0083613B" w:rsidRPr="00BC411D">
        <w:rPr>
          <w:rFonts w:ascii="宋体" w:eastAsia="宋体" w:hAnsi="宋体" w:cs="Arial" w:hint="eastAsia"/>
          <w:kern w:val="0"/>
          <w:sz w:val="28"/>
          <w:szCs w:val="28"/>
        </w:rPr>
        <w:t>9</w:t>
      </w:r>
      <w:r w:rsidR="00A20E7E" w:rsidRPr="00BC411D">
        <w:rPr>
          <w:rFonts w:ascii="宋体" w:eastAsia="宋体" w:hAnsi="宋体" w:cs="Arial" w:hint="eastAsia"/>
          <w:kern w:val="0"/>
          <w:sz w:val="28"/>
          <w:szCs w:val="28"/>
        </w:rPr>
        <w:t>届全日制普通高校本科及以上学历</w:t>
      </w:r>
      <w:r w:rsidR="0083613B" w:rsidRPr="00BC411D">
        <w:rPr>
          <w:rFonts w:ascii="宋体" w:eastAsia="宋体" w:hAnsi="宋体" w:cs="Arial" w:hint="eastAsia"/>
          <w:kern w:val="0"/>
          <w:sz w:val="28"/>
          <w:szCs w:val="28"/>
        </w:rPr>
        <w:t>应届毕业生</w:t>
      </w:r>
      <w:r w:rsidRPr="00BC411D">
        <w:rPr>
          <w:rFonts w:ascii="宋体" w:eastAsia="宋体" w:hAnsi="宋体" w:cs="Arial" w:hint="eastAsia"/>
          <w:kern w:val="0"/>
          <w:sz w:val="28"/>
          <w:szCs w:val="28"/>
        </w:rPr>
        <w:t>，或1989年1月1日以后出生的全日制普通高校本科及以上</w:t>
      </w:r>
      <w:r w:rsidR="0029404A" w:rsidRPr="00BC411D">
        <w:rPr>
          <w:rFonts w:ascii="宋体" w:eastAsia="宋体" w:hAnsi="宋体" w:cs="Arial" w:hint="eastAsia"/>
          <w:kern w:val="0"/>
          <w:sz w:val="28"/>
          <w:szCs w:val="28"/>
        </w:rPr>
        <w:t>学历的</w:t>
      </w:r>
      <w:r w:rsidRPr="00BC411D">
        <w:rPr>
          <w:rFonts w:ascii="宋体" w:eastAsia="宋体" w:hAnsi="宋体" w:cs="Arial" w:hint="eastAsia"/>
          <w:kern w:val="0"/>
          <w:sz w:val="28"/>
          <w:szCs w:val="28"/>
        </w:rPr>
        <w:t>历届生。</w:t>
      </w:r>
      <w:r w:rsidR="0083613B" w:rsidRPr="00BC411D">
        <w:rPr>
          <w:rFonts w:ascii="宋体" w:eastAsia="宋体" w:hAnsi="宋体" w:cs="Arial" w:hint="eastAsia"/>
          <w:kern w:val="0"/>
          <w:sz w:val="28"/>
          <w:szCs w:val="28"/>
        </w:rPr>
        <w:t>硕士</w:t>
      </w:r>
      <w:r w:rsidR="00155783" w:rsidRPr="00BC411D">
        <w:rPr>
          <w:rFonts w:ascii="宋体" w:eastAsia="宋体" w:hAnsi="宋体" w:cs="Arial" w:hint="eastAsia"/>
          <w:kern w:val="0"/>
          <w:sz w:val="28"/>
          <w:szCs w:val="28"/>
        </w:rPr>
        <w:t>、博士</w:t>
      </w:r>
      <w:r w:rsidR="0083613B" w:rsidRPr="00BC411D">
        <w:rPr>
          <w:rFonts w:ascii="宋体" w:eastAsia="宋体" w:hAnsi="宋体" w:cs="Arial" w:hint="eastAsia"/>
          <w:kern w:val="0"/>
          <w:sz w:val="28"/>
          <w:szCs w:val="28"/>
        </w:rPr>
        <w:t>研究生应以本科所学专业</w:t>
      </w:r>
      <w:r w:rsidR="00A20E7E" w:rsidRPr="00BC411D">
        <w:rPr>
          <w:rFonts w:ascii="宋体" w:eastAsia="宋体" w:hAnsi="宋体" w:cs="Arial" w:hint="eastAsia"/>
          <w:kern w:val="0"/>
          <w:sz w:val="28"/>
          <w:szCs w:val="28"/>
        </w:rPr>
        <w:t>报名。</w:t>
      </w:r>
    </w:p>
    <w:p w:rsidR="00A20E7E" w:rsidRPr="00BC411D" w:rsidRDefault="00962F4C" w:rsidP="00AB3CE5">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5</w:t>
      </w:r>
      <w:r w:rsidR="00E86E42" w:rsidRPr="00BC411D">
        <w:rPr>
          <w:rFonts w:ascii="宋体" w:eastAsia="宋体" w:hAnsi="宋体" w:cs="Arial" w:hint="eastAsia"/>
          <w:kern w:val="0"/>
          <w:sz w:val="28"/>
          <w:szCs w:val="28"/>
        </w:rPr>
        <w:t>.</w:t>
      </w:r>
      <w:r w:rsidR="00A20E7E" w:rsidRPr="00BC411D">
        <w:rPr>
          <w:rFonts w:ascii="宋体" w:eastAsia="宋体" w:hAnsi="宋体" w:cs="Arial" w:hint="eastAsia"/>
          <w:kern w:val="0"/>
          <w:sz w:val="28"/>
          <w:szCs w:val="28"/>
        </w:rPr>
        <w:t>具备同报考岗位相对口的专业并具有相应学科的教师资格证书。全日制师范类毕业生取得教师资格证书的时间可放宽到201</w:t>
      </w:r>
      <w:r w:rsidR="00BE0BE7" w:rsidRPr="00BC411D">
        <w:rPr>
          <w:rFonts w:ascii="宋体" w:eastAsia="宋体" w:hAnsi="宋体" w:cs="Arial" w:hint="eastAsia"/>
          <w:kern w:val="0"/>
          <w:sz w:val="28"/>
          <w:szCs w:val="28"/>
        </w:rPr>
        <w:t>9</w:t>
      </w:r>
      <w:r w:rsidR="00A20E7E" w:rsidRPr="00BC411D">
        <w:rPr>
          <w:rFonts w:ascii="宋体" w:eastAsia="宋体" w:hAnsi="宋体" w:cs="Arial" w:hint="eastAsia"/>
          <w:kern w:val="0"/>
          <w:sz w:val="28"/>
          <w:szCs w:val="28"/>
        </w:rPr>
        <w:t>年7月31日，</w:t>
      </w:r>
      <w:proofErr w:type="gramStart"/>
      <w:r w:rsidR="00A20E7E" w:rsidRPr="00BC411D">
        <w:rPr>
          <w:rFonts w:ascii="宋体" w:eastAsia="宋体" w:hAnsi="宋体" w:cs="Arial" w:hint="eastAsia"/>
          <w:kern w:val="0"/>
          <w:sz w:val="28"/>
          <w:szCs w:val="28"/>
        </w:rPr>
        <w:t>届时未</w:t>
      </w:r>
      <w:proofErr w:type="gramEnd"/>
      <w:r w:rsidR="00A20E7E" w:rsidRPr="00BC411D">
        <w:rPr>
          <w:rFonts w:ascii="宋体" w:eastAsia="宋体" w:hAnsi="宋体" w:cs="Arial" w:hint="eastAsia"/>
          <w:kern w:val="0"/>
          <w:sz w:val="28"/>
          <w:szCs w:val="28"/>
        </w:rPr>
        <w:t>取得相应教师资格证书的人员不予录用；全日制非师范类毕业生要求在录用起两年内取得相应的教师资格证书（截止202</w:t>
      </w:r>
      <w:r w:rsidR="00BE0BE7" w:rsidRPr="00BC411D">
        <w:rPr>
          <w:rFonts w:ascii="宋体" w:eastAsia="宋体" w:hAnsi="宋体" w:cs="Arial" w:hint="eastAsia"/>
          <w:kern w:val="0"/>
          <w:sz w:val="28"/>
          <w:szCs w:val="28"/>
        </w:rPr>
        <w:t>1</w:t>
      </w:r>
      <w:r w:rsidR="00A20E7E" w:rsidRPr="00BC411D">
        <w:rPr>
          <w:rFonts w:ascii="宋体" w:eastAsia="宋体" w:hAnsi="宋体" w:cs="Arial" w:hint="eastAsia"/>
          <w:kern w:val="0"/>
          <w:sz w:val="28"/>
          <w:szCs w:val="28"/>
        </w:rPr>
        <w:t>年7月31日），</w:t>
      </w:r>
      <w:proofErr w:type="gramStart"/>
      <w:r w:rsidR="00A20E7E" w:rsidRPr="00BC411D">
        <w:rPr>
          <w:rFonts w:ascii="宋体" w:eastAsia="宋体" w:hAnsi="宋体" w:cs="Arial" w:hint="eastAsia"/>
          <w:kern w:val="0"/>
          <w:sz w:val="28"/>
          <w:szCs w:val="28"/>
        </w:rPr>
        <w:t>届时未</w:t>
      </w:r>
      <w:proofErr w:type="gramEnd"/>
      <w:r w:rsidR="00A20E7E" w:rsidRPr="00BC411D">
        <w:rPr>
          <w:rFonts w:ascii="宋体" w:eastAsia="宋体" w:hAnsi="宋体" w:cs="Arial" w:hint="eastAsia"/>
          <w:kern w:val="0"/>
          <w:sz w:val="28"/>
          <w:szCs w:val="28"/>
        </w:rPr>
        <w:t>取得相应教师资格证书的人员不再聘用上岗。</w:t>
      </w:r>
    </w:p>
    <w:p w:rsidR="00A20E7E" w:rsidRPr="00BC411D" w:rsidRDefault="00A20E7E" w:rsidP="00E67C28">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四、招聘时间和地点</w:t>
      </w:r>
      <w:r w:rsidRPr="00BC411D">
        <w:rPr>
          <w:rFonts w:ascii="宋体" w:eastAsia="宋体" w:hAnsi="宋体" w:cs="Arial" w:hint="eastAsia"/>
          <w:kern w:val="0"/>
          <w:sz w:val="28"/>
          <w:szCs w:val="28"/>
        </w:rPr>
        <w:t> </w:t>
      </w:r>
    </w:p>
    <w:p w:rsidR="007F7C09" w:rsidRPr="00BC411D" w:rsidRDefault="00FE1713" w:rsidP="007F7C09">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1.采用网上报名，报名</w:t>
      </w:r>
      <w:r w:rsidR="00651B9F" w:rsidRPr="00BC411D">
        <w:rPr>
          <w:rFonts w:ascii="宋体" w:eastAsia="宋体" w:hAnsi="宋体" w:cs="Arial" w:hint="eastAsia"/>
          <w:kern w:val="0"/>
          <w:sz w:val="28"/>
          <w:szCs w:val="28"/>
        </w:rPr>
        <w:t>时间：2018年11月2</w:t>
      </w:r>
      <w:r w:rsidR="00631352" w:rsidRPr="00BC411D">
        <w:rPr>
          <w:rFonts w:ascii="宋体" w:eastAsia="宋体" w:hAnsi="宋体" w:cs="Arial" w:hint="eastAsia"/>
          <w:kern w:val="0"/>
          <w:sz w:val="28"/>
          <w:szCs w:val="28"/>
        </w:rPr>
        <w:t>2</w:t>
      </w:r>
      <w:r w:rsidR="00651B9F" w:rsidRPr="00BC411D">
        <w:rPr>
          <w:rFonts w:ascii="宋体" w:eastAsia="宋体" w:hAnsi="宋体" w:cs="Arial" w:hint="eastAsia"/>
          <w:kern w:val="0"/>
          <w:sz w:val="28"/>
          <w:szCs w:val="28"/>
        </w:rPr>
        <w:t>日</w:t>
      </w:r>
      <w:r w:rsidR="00230068" w:rsidRPr="00BC411D">
        <w:rPr>
          <w:rFonts w:ascii="宋体" w:eastAsia="宋体" w:hAnsi="宋体" w:cs="Arial" w:hint="eastAsia"/>
          <w:kern w:val="0"/>
          <w:sz w:val="28"/>
          <w:szCs w:val="28"/>
        </w:rPr>
        <w:t>至</w:t>
      </w:r>
      <w:r w:rsidR="00651B9F" w:rsidRPr="00BC411D">
        <w:rPr>
          <w:rFonts w:ascii="宋体" w:eastAsia="宋体" w:hAnsi="宋体" w:cs="Arial" w:hint="eastAsia"/>
          <w:kern w:val="0"/>
          <w:sz w:val="28"/>
          <w:szCs w:val="28"/>
        </w:rPr>
        <w:t>12月5日</w:t>
      </w:r>
      <w:r w:rsidRPr="00BC411D">
        <w:rPr>
          <w:rFonts w:ascii="宋体" w:eastAsia="宋体" w:hAnsi="宋体" w:cs="Arial" w:hint="eastAsia"/>
          <w:kern w:val="0"/>
          <w:sz w:val="28"/>
          <w:szCs w:val="28"/>
        </w:rPr>
        <w:t>；</w:t>
      </w:r>
    </w:p>
    <w:p w:rsidR="00A20E7E" w:rsidRPr="00BC411D" w:rsidRDefault="00FE1713" w:rsidP="00E67C28">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2.现场确认</w:t>
      </w:r>
      <w:r w:rsidR="00A20E7E" w:rsidRPr="00BC411D">
        <w:rPr>
          <w:rFonts w:ascii="宋体" w:eastAsia="宋体" w:hAnsi="宋体" w:cs="Arial" w:hint="eastAsia"/>
          <w:kern w:val="0"/>
          <w:sz w:val="28"/>
          <w:szCs w:val="28"/>
        </w:rPr>
        <w:t>时间：201</w:t>
      </w:r>
      <w:r w:rsidR="00F76B5E" w:rsidRPr="00BC411D">
        <w:rPr>
          <w:rFonts w:ascii="宋体" w:eastAsia="宋体" w:hAnsi="宋体" w:cs="Arial" w:hint="eastAsia"/>
          <w:kern w:val="0"/>
          <w:sz w:val="28"/>
          <w:szCs w:val="28"/>
        </w:rPr>
        <w:t>8</w:t>
      </w:r>
      <w:r w:rsidR="00A20E7E" w:rsidRPr="00BC411D">
        <w:rPr>
          <w:rFonts w:ascii="宋体" w:eastAsia="宋体" w:hAnsi="宋体" w:cs="Arial" w:hint="eastAsia"/>
          <w:kern w:val="0"/>
          <w:sz w:val="28"/>
          <w:szCs w:val="28"/>
        </w:rPr>
        <w:t>年</w:t>
      </w:r>
      <w:r w:rsidR="007369D2" w:rsidRPr="00BC411D">
        <w:rPr>
          <w:rFonts w:ascii="宋体" w:eastAsia="宋体" w:hAnsi="宋体" w:cs="Arial" w:hint="eastAsia"/>
          <w:kern w:val="0"/>
          <w:sz w:val="28"/>
          <w:szCs w:val="28"/>
        </w:rPr>
        <w:t>12月15日</w:t>
      </w:r>
      <w:r w:rsidR="00BF45FA" w:rsidRPr="00BC411D">
        <w:rPr>
          <w:rFonts w:ascii="宋体" w:eastAsia="宋体" w:hAnsi="宋体" w:cs="Arial" w:hint="eastAsia"/>
          <w:kern w:val="0"/>
          <w:sz w:val="28"/>
          <w:szCs w:val="28"/>
        </w:rPr>
        <w:t>8:00-16:00</w:t>
      </w:r>
      <w:r w:rsidR="00651F97" w:rsidRPr="00BC411D">
        <w:rPr>
          <w:rFonts w:ascii="宋体" w:eastAsia="宋体" w:hAnsi="宋体" w:cs="Arial" w:hint="eastAsia"/>
          <w:kern w:val="0"/>
          <w:sz w:val="28"/>
          <w:szCs w:val="28"/>
        </w:rPr>
        <w:t>；</w:t>
      </w:r>
    </w:p>
    <w:p w:rsidR="00A20E7E" w:rsidRPr="00BC411D" w:rsidRDefault="00651F97" w:rsidP="00E67C28">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3.现场确认地点：</w:t>
      </w:r>
      <w:r w:rsidR="00CC79B8" w:rsidRPr="00BC411D">
        <w:rPr>
          <w:rFonts w:ascii="宋体" w:eastAsia="宋体" w:hAnsi="宋体" w:cs="Arial" w:hint="eastAsia"/>
          <w:kern w:val="0"/>
          <w:sz w:val="28"/>
          <w:szCs w:val="28"/>
        </w:rPr>
        <w:t>宁波市镇海区职业教育中心学校</w:t>
      </w:r>
      <w:r w:rsidR="00D2081A" w:rsidRPr="00BC411D">
        <w:rPr>
          <w:rFonts w:ascii="宋体" w:eastAsia="宋体" w:hAnsi="宋体" w:cs="Arial" w:hint="eastAsia"/>
          <w:kern w:val="0"/>
          <w:sz w:val="28"/>
          <w:szCs w:val="28"/>
        </w:rPr>
        <w:t>（浙江省宁波市镇海区庄市街道陈倪路75号）</w:t>
      </w:r>
      <w:r w:rsidRPr="00BC411D">
        <w:rPr>
          <w:rFonts w:ascii="宋体" w:eastAsia="宋体" w:hAnsi="宋体" w:cs="Arial" w:hint="eastAsia"/>
          <w:kern w:val="0"/>
          <w:sz w:val="28"/>
          <w:szCs w:val="28"/>
        </w:rPr>
        <w:t>。</w:t>
      </w:r>
    </w:p>
    <w:p w:rsidR="007821FD" w:rsidRPr="00BC411D" w:rsidRDefault="007821FD" w:rsidP="00E67C28">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4.考试时间：2018年12月16日。</w:t>
      </w:r>
    </w:p>
    <w:p w:rsidR="00A20E7E" w:rsidRPr="00BC411D" w:rsidRDefault="00A20E7E" w:rsidP="00E67C28">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五、招聘程序和办法</w:t>
      </w:r>
      <w:r w:rsidRPr="00BC411D">
        <w:rPr>
          <w:rFonts w:ascii="宋体" w:eastAsia="宋体" w:hAnsi="宋体" w:cs="Arial" w:hint="eastAsia"/>
          <w:kern w:val="0"/>
          <w:sz w:val="28"/>
          <w:szCs w:val="28"/>
        </w:rPr>
        <w:t> </w:t>
      </w:r>
    </w:p>
    <w:p w:rsidR="00A20E7E" w:rsidRPr="00BC411D" w:rsidRDefault="00A20E7E" w:rsidP="00987219">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（一）报名</w:t>
      </w:r>
      <w:r w:rsidR="00CC20DB" w:rsidRPr="00BC411D">
        <w:rPr>
          <w:rFonts w:ascii="宋体" w:eastAsia="宋体" w:hAnsi="宋体" w:cs="Arial" w:hint="eastAsia"/>
          <w:b/>
          <w:bCs/>
          <w:kern w:val="0"/>
          <w:sz w:val="28"/>
          <w:szCs w:val="28"/>
        </w:rPr>
        <w:t>、</w:t>
      </w:r>
      <w:r w:rsidRPr="00BC411D">
        <w:rPr>
          <w:rFonts w:ascii="宋体" w:eastAsia="宋体" w:hAnsi="宋体" w:cs="Arial" w:hint="eastAsia"/>
          <w:b/>
          <w:bCs/>
          <w:kern w:val="0"/>
          <w:sz w:val="28"/>
          <w:szCs w:val="28"/>
        </w:rPr>
        <w:t>现场资格确认</w:t>
      </w:r>
      <w:r w:rsidR="00CC20DB" w:rsidRPr="00BC411D">
        <w:rPr>
          <w:rFonts w:ascii="宋体" w:eastAsia="宋体" w:hAnsi="宋体" w:cs="Arial" w:hint="eastAsia"/>
          <w:b/>
          <w:bCs/>
          <w:kern w:val="0"/>
          <w:sz w:val="28"/>
          <w:szCs w:val="28"/>
        </w:rPr>
        <w:t>和审核</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本次招聘采用网上报名方式，</w:t>
      </w:r>
      <w:r w:rsidR="00B061EE" w:rsidRPr="00BC411D">
        <w:rPr>
          <w:rFonts w:ascii="宋体" w:eastAsia="宋体" w:hAnsi="宋体" w:cs="Arial" w:hint="eastAsia"/>
          <w:kern w:val="0"/>
          <w:sz w:val="28"/>
          <w:szCs w:val="28"/>
        </w:rPr>
        <w:t>不接受现场报名。</w:t>
      </w:r>
      <w:r w:rsidRPr="00BC411D">
        <w:rPr>
          <w:rFonts w:ascii="宋体" w:eastAsia="宋体" w:hAnsi="宋体" w:cs="Arial" w:hint="eastAsia"/>
          <w:kern w:val="0"/>
          <w:sz w:val="28"/>
          <w:szCs w:val="28"/>
        </w:rPr>
        <w:t> </w:t>
      </w:r>
    </w:p>
    <w:p w:rsidR="00A20E7E" w:rsidRPr="00BC411D" w:rsidRDefault="002E180F" w:rsidP="00812B1F">
      <w:pPr>
        <w:widowControl/>
        <w:rPr>
          <w:rFonts w:ascii="宋体" w:hAnsi="宋体" w:cs="宋体"/>
          <w:kern w:val="0"/>
          <w:sz w:val="20"/>
          <w:szCs w:val="20"/>
        </w:rPr>
      </w:pPr>
      <w:r w:rsidRPr="00BC411D">
        <w:rPr>
          <w:rFonts w:ascii="宋体" w:eastAsia="宋体" w:hAnsi="宋体" w:cs="Arial" w:hint="eastAsia"/>
          <w:kern w:val="0"/>
          <w:sz w:val="28"/>
          <w:szCs w:val="28"/>
        </w:rPr>
        <w:lastRenderedPageBreak/>
        <w:t xml:space="preserve">    </w:t>
      </w:r>
      <w:r w:rsidR="00A20E7E" w:rsidRPr="00BC411D">
        <w:rPr>
          <w:rFonts w:ascii="宋体" w:eastAsia="宋体" w:hAnsi="宋体" w:cs="Arial" w:hint="eastAsia"/>
          <w:kern w:val="0"/>
          <w:sz w:val="28"/>
          <w:szCs w:val="28"/>
        </w:rPr>
        <w:t>1．网上报名：应聘者填写《201</w:t>
      </w:r>
      <w:r w:rsidR="00C17C94" w:rsidRPr="00BC411D">
        <w:rPr>
          <w:rFonts w:ascii="宋体" w:eastAsia="宋体" w:hAnsi="宋体" w:cs="Arial" w:hint="eastAsia"/>
          <w:kern w:val="0"/>
          <w:sz w:val="28"/>
          <w:szCs w:val="28"/>
        </w:rPr>
        <w:t>9</w:t>
      </w:r>
      <w:r w:rsidR="00A20E7E" w:rsidRPr="00BC411D">
        <w:rPr>
          <w:rFonts w:ascii="宋体" w:eastAsia="宋体" w:hAnsi="宋体" w:cs="Arial" w:hint="eastAsia"/>
          <w:kern w:val="0"/>
          <w:sz w:val="28"/>
          <w:szCs w:val="28"/>
        </w:rPr>
        <w:t>年镇海区中小学教师招聘报名表》（附件</w:t>
      </w:r>
      <w:r w:rsidR="00892BF1" w:rsidRPr="00BC411D">
        <w:rPr>
          <w:rFonts w:ascii="宋体" w:eastAsia="宋体" w:hAnsi="宋体" w:cs="Arial" w:hint="eastAsia"/>
          <w:kern w:val="0"/>
          <w:sz w:val="28"/>
          <w:szCs w:val="28"/>
        </w:rPr>
        <w:t>1</w:t>
      </w:r>
      <w:r w:rsidR="00A20E7E" w:rsidRPr="00BC411D">
        <w:rPr>
          <w:rFonts w:ascii="宋体" w:eastAsia="宋体" w:hAnsi="宋体" w:cs="Arial" w:hint="eastAsia"/>
          <w:kern w:val="0"/>
          <w:sz w:val="28"/>
          <w:szCs w:val="28"/>
        </w:rPr>
        <w:t>）（报名表上的照片须为近期免冠正面证件照，jpg格式，必须与现场资格确认时提供的照片一致）</w:t>
      </w:r>
      <w:r w:rsidR="00AB3CE5" w:rsidRPr="00BC411D">
        <w:rPr>
          <w:rFonts w:ascii="宋体" w:eastAsia="宋体" w:hAnsi="宋体" w:cs="Arial" w:hint="eastAsia"/>
          <w:kern w:val="0"/>
          <w:sz w:val="28"/>
          <w:szCs w:val="28"/>
        </w:rPr>
        <w:t>。</w:t>
      </w:r>
      <w:r w:rsidR="00AB3CE5" w:rsidRPr="00BC411D">
        <w:rPr>
          <w:rFonts w:ascii="宋体" w:hAnsi="宋体" w:hint="eastAsia"/>
          <w:sz w:val="28"/>
          <w:szCs w:val="28"/>
        </w:rPr>
        <w:t>如获得过下列荣誉：</w:t>
      </w:r>
      <w:r w:rsidR="00AB3CE5" w:rsidRPr="00BC411D">
        <w:rPr>
          <w:rFonts w:ascii="宋体" w:hAnsi="宋体" w:cs="宋体" w:hint="eastAsia"/>
          <w:kern w:val="0"/>
          <w:sz w:val="28"/>
          <w:szCs w:val="28"/>
        </w:rPr>
        <w:t>①院级三等及以上综合奖学金，②院级及以上优秀学生干部（包括优秀班干、团干）、优秀党团员、三好学生或优秀毕业生</w:t>
      </w:r>
      <w:r w:rsidR="0023406E" w:rsidRPr="00BC411D">
        <w:rPr>
          <w:rFonts w:ascii="宋体" w:hAnsi="宋体" w:cs="宋体" w:hint="eastAsia"/>
          <w:kern w:val="0"/>
          <w:sz w:val="28"/>
          <w:szCs w:val="28"/>
        </w:rPr>
        <w:t>，</w:t>
      </w:r>
      <w:r w:rsidR="0023406E" w:rsidRPr="00BC411D">
        <w:rPr>
          <w:rFonts w:asciiTheme="minorEastAsia" w:hAnsiTheme="minorEastAsia" w:cs="宋体" w:hint="eastAsia"/>
          <w:kern w:val="0"/>
          <w:sz w:val="28"/>
          <w:szCs w:val="28"/>
        </w:rPr>
        <w:t>③</w:t>
      </w:r>
      <w:r w:rsidR="00812B1F" w:rsidRPr="00BC411D">
        <w:rPr>
          <w:rFonts w:ascii="宋体" w:hAnsi="宋体" w:cs="宋体" w:hint="eastAsia"/>
          <w:kern w:val="0"/>
          <w:sz w:val="28"/>
          <w:szCs w:val="28"/>
          <w:shd w:val="clear" w:color="auto" w:fill="FFFFFF" w:themeFill="background1"/>
        </w:rPr>
        <w:t>世界技能大赛国家集训队成员、全国职业院校或普通高校技能大赛二等奖及以上、省级职业院校或普通高校技能大赛二等奖及以上</w:t>
      </w:r>
      <w:r w:rsidR="0023406E" w:rsidRPr="00BC411D">
        <w:rPr>
          <w:rFonts w:ascii="宋体" w:hAnsi="宋体" w:cs="宋体" w:hint="eastAsia"/>
          <w:kern w:val="0"/>
          <w:sz w:val="28"/>
          <w:szCs w:val="28"/>
          <w:shd w:val="clear" w:color="auto" w:fill="FFFFFF" w:themeFill="background1"/>
        </w:rPr>
        <w:t>，</w:t>
      </w:r>
      <w:r w:rsidR="0023406E" w:rsidRPr="00BC411D">
        <w:rPr>
          <w:rFonts w:asciiTheme="minorEastAsia" w:hAnsiTheme="minorEastAsia" w:cs="宋体" w:hint="eastAsia"/>
          <w:kern w:val="0"/>
          <w:sz w:val="28"/>
          <w:szCs w:val="28"/>
          <w:shd w:val="clear" w:color="auto" w:fill="FFFFFF" w:themeFill="background1"/>
        </w:rPr>
        <w:t>④指导学生获国家级技能大赛三等奖、省级技能大赛二等奖、市级技能大赛一等奖及以上</w:t>
      </w:r>
      <w:r w:rsidR="00D2081A" w:rsidRPr="00BC411D">
        <w:rPr>
          <w:rFonts w:asciiTheme="minorEastAsia" w:hAnsiTheme="minorEastAsia" w:cs="宋体" w:hint="eastAsia"/>
          <w:kern w:val="0"/>
          <w:sz w:val="28"/>
          <w:szCs w:val="28"/>
          <w:shd w:val="clear" w:color="auto" w:fill="FFFFFF" w:themeFill="background1"/>
        </w:rPr>
        <w:t>的</w:t>
      </w:r>
      <w:r w:rsidR="00812B1F" w:rsidRPr="00BC411D">
        <w:rPr>
          <w:rFonts w:ascii="宋体" w:hAnsi="宋体" w:cs="宋体" w:hint="eastAsia"/>
          <w:kern w:val="0"/>
          <w:sz w:val="28"/>
          <w:szCs w:val="28"/>
          <w:shd w:val="clear" w:color="auto" w:fill="FFFFFF" w:themeFill="background1"/>
        </w:rPr>
        <w:t>，</w:t>
      </w:r>
      <w:r w:rsidR="0023406E" w:rsidRPr="00BC411D">
        <w:rPr>
          <w:rFonts w:ascii="宋体" w:hAnsi="宋体" w:cs="宋体" w:hint="eastAsia"/>
          <w:kern w:val="0"/>
          <w:sz w:val="28"/>
          <w:szCs w:val="28"/>
          <w:shd w:val="clear" w:color="auto" w:fill="FFFFFF" w:themeFill="background1"/>
        </w:rPr>
        <w:t>请</w:t>
      </w:r>
      <w:r w:rsidR="00AB3CE5" w:rsidRPr="00BC411D">
        <w:rPr>
          <w:rFonts w:ascii="宋体" w:hAnsi="宋体" w:cs="宋体" w:hint="eastAsia"/>
          <w:kern w:val="0"/>
          <w:sz w:val="28"/>
          <w:szCs w:val="28"/>
        </w:rPr>
        <w:t>在</w:t>
      </w:r>
      <w:r w:rsidR="00AB3CE5" w:rsidRPr="00BC411D">
        <w:rPr>
          <w:rFonts w:ascii="宋体" w:hAnsi="宋体" w:hint="eastAsia"/>
          <w:sz w:val="28"/>
          <w:szCs w:val="28"/>
        </w:rPr>
        <w:t>邮件中附上证书原件或学校出具证明的图片文档，</w:t>
      </w:r>
      <w:r w:rsidR="00A20E7E" w:rsidRPr="00BC411D">
        <w:rPr>
          <w:rFonts w:ascii="宋体" w:eastAsia="宋体" w:hAnsi="宋体" w:cs="Arial" w:hint="eastAsia"/>
          <w:kern w:val="0"/>
          <w:sz w:val="28"/>
          <w:szCs w:val="28"/>
        </w:rPr>
        <w:t>同时将报名材料清单（附件</w:t>
      </w:r>
      <w:r w:rsidR="00892BF1" w:rsidRPr="00BC411D">
        <w:rPr>
          <w:rFonts w:ascii="宋体" w:eastAsia="宋体" w:hAnsi="宋体" w:cs="Arial" w:hint="eastAsia"/>
          <w:kern w:val="0"/>
          <w:sz w:val="28"/>
          <w:szCs w:val="28"/>
        </w:rPr>
        <w:t>2</w:t>
      </w:r>
      <w:r w:rsidR="00A20E7E" w:rsidRPr="00BC411D">
        <w:rPr>
          <w:rFonts w:ascii="宋体" w:eastAsia="宋体" w:hAnsi="宋体" w:cs="Arial" w:hint="eastAsia"/>
          <w:kern w:val="0"/>
          <w:sz w:val="28"/>
          <w:szCs w:val="28"/>
        </w:rPr>
        <w:t>）中所列材料原件扫描或拍照压缩打包（压缩包以“姓名+学校岗位”方式命名），于报名截止时间前发送到</w:t>
      </w:r>
      <w:r w:rsidR="00152734" w:rsidRPr="00BC411D">
        <w:rPr>
          <w:rFonts w:ascii="宋体" w:eastAsia="宋体" w:hAnsi="宋体" w:cs="Arial" w:hint="eastAsia"/>
          <w:kern w:val="0"/>
          <w:sz w:val="28"/>
          <w:szCs w:val="28"/>
        </w:rPr>
        <w:t>学校邮箱</w:t>
      </w:r>
      <w:r w:rsidR="00652738" w:rsidRPr="00BC411D">
        <w:rPr>
          <w:rFonts w:ascii="宋体" w:eastAsia="宋体" w:hAnsi="宋体" w:cs="Arial" w:hint="eastAsia"/>
          <w:kern w:val="0"/>
          <w:sz w:val="28"/>
          <w:szCs w:val="28"/>
        </w:rPr>
        <w:t>68613011</w:t>
      </w:r>
      <w:r w:rsidR="00152734" w:rsidRPr="00BC411D">
        <w:rPr>
          <w:rFonts w:ascii="宋体" w:eastAsia="宋体" w:hAnsi="宋体" w:cs="Arial" w:hint="eastAsia"/>
          <w:kern w:val="0"/>
          <w:sz w:val="28"/>
          <w:szCs w:val="28"/>
        </w:rPr>
        <w:t>@qq.com</w:t>
      </w:r>
      <w:r w:rsidR="00A20E7E" w:rsidRPr="00BC411D">
        <w:rPr>
          <w:rFonts w:ascii="宋体" w:eastAsia="宋体" w:hAnsi="宋体" w:cs="Arial" w:hint="eastAsia"/>
          <w:kern w:val="0"/>
          <w:sz w:val="28"/>
          <w:szCs w:val="28"/>
        </w:rPr>
        <w:t>。工作人员将以电子邮件方式告知应聘者初审结果。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2．现场资格确认：初审通过人员携带网上报名时提供的《201</w:t>
      </w:r>
      <w:r w:rsidR="006542C8" w:rsidRPr="00BC411D">
        <w:rPr>
          <w:rFonts w:ascii="宋体" w:eastAsia="宋体" w:hAnsi="宋体" w:cs="Arial" w:hint="eastAsia"/>
          <w:kern w:val="0"/>
          <w:sz w:val="28"/>
          <w:szCs w:val="28"/>
        </w:rPr>
        <w:t>9</w:t>
      </w:r>
      <w:r w:rsidRPr="00BC411D">
        <w:rPr>
          <w:rFonts w:ascii="宋体" w:eastAsia="宋体" w:hAnsi="宋体" w:cs="Arial" w:hint="eastAsia"/>
          <w:kern w:val="0"/>
          <w:sz w:val="28"/>
          <w:szCs w:val="28"/>
        </w:rPr>
        <w:t>年镇海区中小学教师招聘报名表》（贴上一寸照片）、报名材料清单（附件</w:t>
      </w:r>
      <w:r w:rsidR="00892BF1" w:rsidRPr="00BC411D">
        <w:rPr>
          <w:rFonts w:ascii="宋体" w:eastAsia="宋体" w:hAnsi="宋体" w:cs="Arial" w:hint="eastAsia"/>
          <w:kern w:val="0"/>
          <w:sz w:val="28"/>
          <w:szCs w:val="28"/>
        </w:rPr>
        <w:t>2</w:t>
      </w:r>
      <w:r w:rsidRPr="00BC411D">
        <w:rPr>
          <w:rFonts w:ascii="宋体" w:eastAsia="宋体" w:hAnsi="宋体" w:cs="Arial" w:hint="eastAsia"/>
          <w:kern w:val="0"/>
          <w:sz w:val="28"/>
          <w:szCs w:val="28"/>
        </w:rPr>
        <w:t>）中所列材料原件及复印件、就业协议书到指定地点接受现场资格确认。应聘人员提供的个人信息必须真实有效，证件不全或提供证件与报名资格条件不相符者现场资格确认不予通过。</w:t>
      </w:r>
      <w:r w:rsidR="007B1E1E" w:rsidRPr="00BC411D">
        <w:rPr>
          <w:rFonts w:ascii="宋体" w:eastAsia="宋体" w:hAnsi="宋体" w:cs="Arial" w:hint="eastAsia"/>
          <w:kern w:val="0"/>
          <w:sz w:val="28"/>
          <w:szCs w:val="28"/>
        </w:rPr>
        <w:t>不安规定时间和地点参加现场资格</w:t>
      </w:r>
      <w:r w:rsidR="00DF671E" w:rsidRPr="00BC411D">
        <w:rPr>
          <w:rFonts w:ascii="宋体" w:eastAsia="宋体" w:hAnsi="宋体" w:cs="Arial" w:hint="eastAsia"/>
          <w:kern w:val="0"/>
          <w:sz w:val="28"/>
          <w:szCs w:val="28"/>
        </w:rPr>
        <w:t>确认</w:t>
      </w:r>
      <w:r w:rsidR="007B1E1E" w:rsidRPr="00BC411D">
        <w:rPr>
          <w:rFonts w:ascii="宋体" w:eastAsia="宋体" w:hAnsi="宋体" w:cs="Arial" w:hint="eastAsia"/>
          <w:kern w:val="0"/>
          <w:sz w:val="28"/>
          <w:szCs w:val="28"/>
        </w:rPr>
        <w:t>的，视作放弃。</w:t>
      </w:r>
    </w:p>
    <w:p w:rsidR="00DF671E" w:rsidRPr="00BC411D" w:rsidRDefault="009669DF" w:rsidP="00DF671E">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3</w:t>
      </w:r>
      <w:r w:rsidR="00DF671E" w:rsidRPr="00BC411D">
        <w:rPr>
          <w:rFonts w:ascii="宋体" w:eastAsia="宋体" w:hAnsi="宋体" w:cs="Arial" w:hint="eastAsia"/>
          <w:kern w:val="0"/>
          <w:sz w:val="28"/>
          <w:szCs w:val="28"/>
        </w:rPr>
        <w:t>．面</w:t>
      </w:r>
      <w:r w:rsidRPr="00BC411D">
        <w:rPr>
          <w:rFonts w:ascii="宋体" w:eastAsia="宋体" w:hAnsi="宋体" w:cs="Arial" w:hint="eastAsia"/>
          <w:kern w:val="0"/>
          <w:sz w:val="28"/>
          <w:szCs w:val="28"/>
        </w:rPr>
        <w:t>谈</w:t>
      </w:r>
      <w:r w:rsidR="00DF671E" w:rsidRPr="00BC411D">
        <w:rPr>
          <w:rFonts w:ascii="宋体" w:eastAsia="宋体" w:hAnsi="宋体" w:cs="Arial" w:hint="eastAsia"/>
          <w:kern w:val="0"/>
          <w:sz w:val="28"/>
          <w:szCs w:val="28"/>
        </w:rPr>
        <w:t>审核</w:t>
      </w:r>
      <w:r w:rsidRPr="00BC411D">
        <w:rPr>
          <w:rFonts w:ascii="宋体" w:eastAsia="宋体" w:hAnsi="宋体" w:cs="Arial" w:hint="eastAsia"/>
          <w:kern w:val="0"/>
          <w:sz w:val="28"/>
          <w:szCs w:val="28"/>
        </w:rPr>
        <w:t>：</w:t>
      </w:r>
      <w:r w:rsidR="00DF671E" w:rsidRPr="00BC411D">
        <w:rPr>
          <w:rFonts w:ascii="宋体" w:eastAsia="宋体" w:hAnsi="宋体" w:cs="Arial" w:hint="eastAsia"/>
          <w:kern w:val="0"/>
          <w:sz w:val="28"/>
          <w:szCs w:val="28"/>
        </w:rPr>
        <w:t>面</w:t>
      </w:r>
      <w:r w:rsidRPr="00BC411D">
        <w:rPr>
          <w:rFonts w:ascii="宋体" w:eastAsia="宋体" w:hAnsi="宋体" w:cs="Arial" w:hint="eastAsia"/>
          <w:kern w:val="0"/>
          <w:sz w:val="28"/>
          <w:szCs w:val="28"/>
        </w:rPr>
        <w:t>谈</w:t>
      </w:r>
      <w:r w:rsidR="00DF671E" w:rsidRPr="00BC411D">
        <w:rPr>
          <w:rFonts w:ascii="宋体" w:eastAsia="宋体" w:hAnsi="宋体" w:cs="Arial" w:hint="eastAsia"/>
          <w:kern w:val="0"/>
          <w:sz w:val="28"/>
          <w:szCs w:val="28"/>
        </w:rPr>
        <w:t>主要考察应聘者的综合素养、语言表达能力及举止仪表等内容。满分100分，不足60分的淘汰。面</w:t>
      </w:r>
      <w:r w:rsidR="00C1053F" w:rsidRPr="00BC411D">
        <w:rPr>
          <w:rFonts w:ascii="宋体" w:eastAsia="宋体" w:hAnsi="宋体" w:cs="Arial" w:hint="eastAsia"/>
          <w:kern w:val="0"/>
          <w:sz w:val="28"/>
          <w:szCs w:val="28"/>
        </w:rPr>
        <w:t>谈</w:t>
      </w:r>
      <w:r w:rsidR="00DF671E" w:rsidRPr="00BC411D">
        <w:rPr>
          <w:rFonts w:ascii="宋体" w:eastAsia="宋体" w:hAnsi="宋体" w:cs="Arial" w:hint="eastAsia"/>
          <w:kern w:val="0"/>
          <w:sz w:val="28"/>
          <w:szCs w:val="28"/>
        </w:rPr>
        <w:t>成绩不计入总成绩。</w:t>
      </w:r>
      <w:r w:rsidR="0014699A" w:rsidRPr="00BC411D">
        <w:rPr>
          <w:rFonts w:ascii="宋体" w:eastAsia="宋体" w:hAnsi="宋体" w:cs="Arial" w:hint="eastAsia"/>
          <w:kern w:val="0"/>
          <w:sz w:val="28"/>
          <w:szCs w:val="28"/>
        </w:rPr>
        <w:t>通过面谈的报考人员方可参加</w:t>
      </w:r>
      <w:r w:rsidR="00E77BA7" w:rsidRPr="00BC411D">
        <w:rPr>
          <w:rFonts w:ascii="宋体" w:eastAsia="宋体" w:hAnsi="宋体" w:cs="Arial" w:hint="eastAsia"/>
          <w:kern w:val="0"/>
          <w:sz w:val="28"/>
          <w:szCs w:val="28"/>
        </w:rPr>
        <w:t>考试</w:t>
      </w:r>
      <w:r w:rsidR="0014699A" w:rsidRPr="00BC411D">
        <w:rPr>
          <w:rFonts w:ascii="宋体" w:eastAsia="宋体" w:hAnsi="宋体" w:cs="Arial" w:hint="eastAsia"/>
          <w:kern w:val="0"/>
          <w:sz w:val="28"/>
          <w:szCs w:val="28"/>
        </w:rPr>
        <w:t>。</w:t>
      </w:r>
    </w:p>
    <w:p w:rsidR="00A20E7E" w:rsidRPr="00BC411D" w:rsidRDefault="00080831"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lastRenderedPageBreak/>
        <w:t>4</w:t>
      </w:r>
      <w:r w:rsidR="00A20E7E" w:rsidRPr="00BC411D">
        <w:rPr>
          <w:rFonts w:ascii="宋体" w:eastAsia="宋体" w:hAnsi="宋体" w:cs="Arial" w:hint="eastAsia"/>
          <w:kern w:val="0"/>
          <w:sz w:val="28"/>
          <w:szCs w:val="28"/>
        </w:rPr>
        <w:t>．如岗位报名人数不足招聘指标3倍的，则核减或取消招聘指标。</w:t>
      </w:r>
    </w:p>
    <w:p w:rsidR="00A20E7E" w:rsidRPr="00BC411D" w:rsidRDefault="00A20E7E" w:rsidP="00C0656F">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（二）考试</w:t>
      </w:r>
      <w:r w:rsidRPr="00BC411D">
        <w:rPr>
          <w:rFonts w:ascii="宋体" w:eastAsia="宋体" w:hAnsi="宋体" w:cs="Arial" w:hint="eastAsia"/>
          <w:kern w:val="0"/>
          <w:sz w:val="28"/>
          <w:szCs w:val="28"/>
        </w:rPr>
        <w:t> </w:t>
      </w:r>
    </w:p>
    <w:p w:rsidR="00606076" w:rsidRPr="00BC411D" w:rsidRDefault="00606076"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hint="eastAsia"/>
          <w:kern w:val="0"/>
          <w:sz w:val="28"/>
          <w:szCs w:val="28"/>
        </w:rPr>
        <w:t>1</w:t>
      </w:r>
      <w:r w:rsidRPr="00BC411D">
        <w:rPr>
          <w:rFonts w:ascii="宋体" w:eastAsia="宋体" w:hAnsi="宋体" w:cs="Arial"/>
          <w:kern w:val="0"/>
          <w:sz w:val="28"/>
          <w:szCs w:val="28"/>
        </w:rPr>
        <w:t xml:space="preserve">. </w:t>
      </w:r>
      <w:r w:rsidRPr="00BC411D">
        <w:rPr>
          <w:rFonts w:ascii="宋体" w:eastAsia="宋体" w:hAnsi="宋体" w:cs="Arial" w:hint="eastAsia"/>
          <w:kern w:val="0"/>
          <w:sz w:val="28"/>
          <w:szCs w:val="28"/>
        </w:rPr>
        <w:t>专业</w:t>
      </w:r>
      <w:r w:rsidRPr="00BC411D">
        <w:rPr>
          <w:rFonts w:ascii="宋体" w:eastAsia="宋体" w:hAnsi="宋体" w:cs="Arial"/>
          <w:kern w:val="0"/>
          <w:sz w:val="28"/>
          <w:szCs w:val="28"/>
        </w:rPr>
        <w:t>技能测试</w:t>
      </w:r>
      <w:r w:rsidRPr="00BC411D">
        <w:rPr>
          <w:rFonts w:ascii="宋体" w:eastAsia="宋体" w:hAnsi="宋体" w:cs="Arial" w:hint="eastAsia"/>
          <w:kern w:val="0"/>
          <w:sz w:val="28"/>
          <w:szCs w:val="28"/>
        </w:rPr>
        <w:t>。专业</w:t>
      </w:r>
      <w:r w:rsidRPr="00BC411D">
        <w:rPr>
          <w:rFonts w:ascii="宋体" w:eastAsia="宋体" w:hAnsi="宋体" w:cs="Arial"/>
          <w:kern w:val="0"/>
          <w:sz w:val="28"/>
          <w:szCs w:val="28"/>
        </w:rPr>
        <w:t>技能测试主要考察应聘者的</w:t>
      </w:r>
      <w:r w:rsidRPr="00BC411D">
        <w:rPr>
          <w:rFonts w:ascii="宋体" w:eastAsia="宋体" w:hAnsi="宋体" w:cs="Arial" w:hint="eastAsia"/>
          <w:kern w:val="0"/>
          <w:sz w:val="28"/>
          <w:szCs w:val="28"/>
        </w:rPr>
        <w:t>专业技能</w:t>
      </w:r>
      <w:r w:rsidRPr="00BC411D">
        <w:rPr>
          <w:rFonts w:ascii="宋体" w:eastAsia="宋体" w:hAnsi="宋体" w:cs="Arial"/>
          <w:kern w:val="0"/>
          <w:sz w:val="28"/>
          <w:szCs w:val="28"/>
        </w:rPr>
        <w:t>水平。</w:t>
      </w:r>
      <w:r w:rsidRPr="00BC411D">
        <w:rPr>
          <w:rFonts w:ascii="宋体" w:eastAsia="宋体" w:hAnsi="宋体" w:cs="Arial" w:hint="eastAsia"/>
          <w:kern w:val="0"/>
          <w:sz w:val="28"/>
          <w:szCs w:val="28"/>
        </w:rPr>
        <w:t>测试</w:t>
      </w:r>
      <w:r w:rsidRPr="00BC411D">
        <w:rPr>
          <w:rFonts w:ascii="宋体" w:eastAsia="宋体" w:hAnsi="宋体" w:cs="Arial"/>
          <w:kern w:val="0"/>
          <w:sz w:val="28"/>
          <w:szCs w:val="28"/>
        </w:rPr>
        <w:t>后，按学科划定</w:t>
      </w:r>
      <w:r w:rsidRPr="00BC411D">
        <w:rPr>
          <w:rFonts w:ascii="宋体" w:eastAsia="宋体" w:hAnsi="宋体" w:cs="Arial" w:hint="eastAsia"/>
          <w:kern w:val="0"/>
          <w:sz w:val="28"/>
          <w:szCs w:val="28"/>
        </w:rPr>
        <w:t>专业技能</w:t>
      </w:r>
      <w:r w:rsidRPr="00BC411D">
        <w:rPr>
          <w:rFonts w:ascii="宋体" w:eastAsia="宋体" w:hAnsi="宋体" w:cs="Arial"/>
          <w:kern w:val="0"/>
          <w:sz w:val="28"/>
          <w:szCs w:val="28"/>
        </w:rPr>
        <w:t>成绩合格分。</w:t>
      </w:r>
      <w:r w:rsidR="009C6023" w:rsidRPr="00BC411D">
        <w:rPr>
          <w:rFonts w:ascii="宋体" w:eastAsia="宋体" w:hAnsi="宋体" w:cs="Arial" w:hint="eastAsia"/>
          <w:kern w:val="0"/>
          <w:sz w:val="28"/>
          <w:szCs w:val="28"/>
        </w:rPr>
        <w:t>技能测试总成绩为100分。</w:t>
      </w:r>
      <w:r w:rsidRPr="00BC411D">
        <w:rPr>
          <w:rFonts w:ascii="宋体" w:eastAsia="宋体" w:hAnsi="宋体" w:cs="Arial"/>
          <w:kern w:val="0"/>
          <w:sz w:val="28"/>
          <w:szCs w:val="28"/>
        </w:rPr>
        <w:t>应聘者</w:t>
      </w:r>
      <w:r w:rsidRPr="00BC411D">
        <w:rPr>
          <w:rFonts w:ascii="宋体" w:eastAsia="宋体" w:hAnsi="宋体" w:cs="Arial" w:hint="eastAsia"/>
          <w:kern w:val="0"/>
          <w:sz w:val="28"/>
          <w:szCs w:val="28"/>
        </w:rPr>
        <w:t>技能</w:t>
      </w:r>
      <w:r w:rsidRPr="00BC411D">
        <w:rPr>
          <w:rFonts w:ascii="宋体" w:eastAsia="宋体" w:hAnsi="宋体" w:cs="Arial"/>
          <w:kern w:val="0"/>
          <w:sz w:val="28"/>
          <w:szCs w:val="28"/>
        </w:rPr>
        <w:t>成绩平均分在60分以上，则60分为</w:t>
      </w:r>
      <w:r w:rsidRPr="00BC411D">
        <w:rPr>
          <w:rFonts w:ascii="宋体" w:eastAsia="宋体" w:hAnsi="宋体" w:cs="Arial" w:hint="eastAsia"/>
          <w:kern w:val="0"/>
          <w:sz w:val="28"/>
          <w:szCs w:val="28"/>
        </w:rPr>
        <w:t>技能</w:t>
      </w:r>
      <w:r w:rsidRPr="00BC411D">
        <w:rPr>
          <w:rFonts w:ascii="宋体" w:eastAsia="宋体" w:hAnsi="宋体" w:cs="Arial"/>
          <w:kern w:val="0"/>
          <w:sz w:val="28"/>
          <w:szCs w:val="28"/>
        </w:rPr>
        <w:t>合格成绩；若</w:t>
      </w:r>
      <w:r w:rsidRPr="00BC411D">
        <w:rPr>
          <w:rFonts w:ascii="宋体" w:eastAsia="宋体" w:hAnsi="宋体" w:cs="Arial" w:hint="eastAsia"/>
          <w:kern w:val="0"/>
          <w:sz w:val="28"/>
          <w:szCs w:val="28"/>
        </w:rPr>
        <w:t>技能</w:t>
      </w:r>
      <w:r w:rsidRPr="00BC411D">
        <w:rPr>
          <w:rFonts w:ascii="宋体" w:eastAsia="宋体" w:hAnsi="宋体" w:cs="Arial"/>
          <w:kern w:val="0"/>
          <w:sz w:val="28"/>
          <w:szCs w:val="28"/>
        </w:rPr>
        <w:t>成绩平均分在60分以下的，则以平均分为</w:t>
      </w:r>
      <w:r w:rsidRPr="00BC411D">
        <w:rPr>
          <w:rFonts w:ascii="宋体" w:eastAsia="宋体" w:hAnsi="宋体" w:cs="Arial" w:hint="eastAsia"/>
          <w:kern w:val="0"/>
          <w:sz w:val="28"/>
          <w:szCs w:val="28"/>
        </w:rPr>
        <w:t>技能</w:t>
      </w:r>
      <w:r w:rsidRPr="00BC411D">
        <w:rPr>
          <w:rFonts w:ascii="宋体" w:eastAsia="宋体" w:hAnsi="宋体" w:cs="Arial"/>
          <w:kern w:val="0"/>
          <w:sz w:val="28"/>
          <w:szCs w:val="28"/>
        </w:rPr>
        <w:t>合格成绩。</w:t>
      </w:r>
      <w:r w:rsidRPr="00BC411D">
        <w:rPr>
          <w:rFonts w:ascii="宋体" w:eastAsia="宋体" w:hAnsi="宋体" w:cs="Arial" w:hint="eastAsia"/>
          <w:kern w:val="0"/>
          <w:sz w:val="28"/>
          <w:szCs w:val="28"/>
        </w:rPr>
        <w:t>技能</w:t>
      </w:r>
      <w:r w:rsidRPr="00BC411D">
        <w:rPr>
          <w:rFonts w:ascii="宋体" w:eastAsia="宋体" w:hAnsi="宋体" w:cs="Arial"/>
          <w:kern w:val="0"/>
          <w:sz w:val="28"/>
          <w:szCs w:val="28"/>
        </w:rPr>
        <w:t>成绩不合格者不得进入</w:t>
      </w:r>
      <w:r w:rsidRPr="00BC411D">
        <w:rPr>
          <w:rFonts w:ascii="宋体" w:eastAsia="宋体" w:hAnsi="宋体" w:cs="Arial" w:hint="eastAsia"/>
          <w:kern w:val="0"/>
          <w:sz w:val="28"/>
          <w:szCs w:val="28"/>
        </w:rPr>
        <w:t>笔试</w:t>
      </w:r>
      <w:r w:rsidRPr="00BC411D">
        <w:rPr>
          <w:rFonts w:ascii="宋体" w:eastAsia="宋体" w:hAnsi="宋体" w:cs="Arial"/>
          <w:kern w:val="0"/>
          <w:sz w:val="28"/>
          <w:szCs w:val="28"/>
        </w:rPr>
        <w:t>环节。</w:t>
      </w:r>
      <w:r w:rsidRPr="00BC411D">
        <w:rPr>
          <w:rFonts w:ascii="宋体" w:eastAsia="宋体" w:hAnsi="宋体" w:cs="Arial" w:hint="eastAsia"/>
          <w:kern w:val="0"/>
          <w:sz w:val="28"/>
          <w:szCs w:val="28"/>
        </w:rPr>
        <w:t>专业</w:t>
      </w:r>
      <w:r w:rsidRPr="00BC411D">
        <w:rPr>
          <w:rFonts w:ascii="宋体" w:eastAsia="宋体" w:hAnsi="宋体" w:cs="Arial"/>
          <w:kern w:val="0"/>
          <w:sz w:val="28"/>
          <w:szCs w:val="28"/>
        </w:rPr>
        <w:t>技能测试地点将以电话形式另行通知。</w:t>
      </w:r>
    </w:p>
    <w:p w:rsidR="00110523" w:rsidRPr="00BC411D" w:rsidRDefault="00606076"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hint="eastAsia"/>
          <w:kern w:val="0"/>
          <w:sz w:val="28"/>
          <w:szCs w:val="28"/>
        </w:rPr>
        <w:t>2</w:t>
      </w:r>
      <w:r w:rsidRPr="00BC411D">
        <w:rPr>
          <w:rFonts w:ascii="宋体" w:eastAsia="宋体" w:hAnsi="宋体" w:cs="Arial"/>
          <w:kern w:val="0"/>
          <w:sz w:val="28"/>
          <w:szCs w:val="28"/>
        </w:rPr>
        <w:t>. 笔试</w:t>
      </w:r>
      <w:r w:rsidRPr="00BC411D">
        <w:rPr>
          <w:rFonts w:ascii="宋体" w:eastAsia="宋体" w:hAnsi="宋体" w:cs="Arial" w:hint="eastAsia"/>
          <w:kern w:val="0"/>
          <w:sz w:val="28"/>
          <w:szCs w:val="28"/>
        </w:rPr>
        <w:t>。</w:t>
      </w:r>
      <w:r w:rsidRPr="00BC411D">
        <w:rPr>
          <w:rFonts w:ascii="宋体" w:eastAsia="宋体" w:hAnsi="宋体" w:cs="Arial"/>
          <w:kern w:val="0"/>
          <w:sz w:val="28"/>
          <w:szCs w:val="28"/>
        </w:rPr>
        <w:t>笔试主要考察应聘者的专业</w:t>
      </w:r>
      <w:r w:rsidRPr="00BC411D">
        <w:rPr>
          <w:rFonts w:ascii="宋体" w:eastAsia="宋体" w:hAnsi="宋体" w:cs="Arial" w:hint="eastAsia"/>
          <w:kern w:val="0"/>
          <w:sz w:val="28"/>
          <w:szCs w:val="28"/>
        </w:rPr>
        <w:t>理论</w:t>
      </w:r>
      <w:r w:rsidRPr="00BC411D">
        <w:rPr>
          <w:rFonts w:ascii="宋体" w:eastAsia="宋体" w:hAnsi="宋体" w:cs="Arial"/>
          <w:kern w:val="0"/>
          <w:sz w:val="28"/>
          <w:szCs w:val="28"/>
        </w:rPr>
        <w:t>知识和教材教法等综合知识。</w:t>
      </w:r>
      <w:r w:rsidR="009C6023" w:rsidRPr="00BC411D">
        <w:rPr>
          <w:rFonts w:ascii="宋体" w:eastAsia="宋体" w:hAnsi="宋体" w:cs="Arial" w:hint="eastAsia"/>
          <w:kern w:val="0"/>
          <w:sz w:val="28"/>
          <w:szCs w:val="28"/>
        </w:rPr>
        <w:t>笔试总成绩为100分，</w:t>
      </w:r>
      <w:r w:rsidRPr="00BC411D">
        <w:rPr>
          <w:rFonts w:ascii="宋体" w:eastAsia="宋体" w:hAnsi="宋体" w:cs="Arial"/>
          <w:kern w:val="0"/>
          <w:sz w:val="28"/>
          <w:szCs w:val="28"/>
        </w:rPr>
        <w:t>笔试后，按学科划定笔试成绩合格分。应聘者笔试成绩平均分在60分以上，则60分为笔试合格成绩；若笔试成绩平均分在60</w:t>
      </w:r>
      <w:r w:rsidR="00832326" w:rsidRPr="00BC411D">
        <w:rPr>
          <w:rFonts w:ascii="宋体" w:eastAsia="宋体" w:hAnsi="宋体" w:cs="Arial"/>
          <w:kern w:val="0"/>
          <w:sz w:val="28"/>
          <w:szCs w:val="28"/>
        </w:rPr>
        <w:t>分以下的，则以平均分为笔试合格成绩。笔试成绩不合格者不</w:t>
      </w:r>
      <w:r w:rsidRPr="00BC411D">
        <w:rPr>
          <w:rFonts w:ascii="宋体" w:eastAsia="宋体" w:hAnsi="宋体" w:cs="Arial"/>
          <w:kern w:val="0"/>
          <w:sz w:val="28"/>
          <w:szCs w:val="28"/>
        </w:rPr>
        <w:t>进入</w:t>
      </w:r>
      <w:r w:rsidR="00A13A47" w:rsidRPr="00BC411D">
        <w:rPr>
          <w:rFonts w:ascii="宋体" w:eastAsia="宋体" w:hAnsi="宋体" w:cs="Arial" w:hint="eastAsia"/>
          <w:kern w:val="0"/>
          <w:sz w:val="28"/>
          <w:szCs w:val="28"/>
        </w:rPr>
        <w:t>试讲</w:t>
      </w:r>
      <w:r w:rsidRPr="00BC411D">
        <w:rPr>
          <w:rFonts w:ascii="宋体" w:eastAsia="宋体" w:hAnsi="宋体" w:cs="Arial"/>
          <w:kern w:val="0"/>
          <w:sz w:val="28"/>
          <w:szCs w:val="28"/>
        </w:rPr>
        <w:t>环节。</w:t>
      </w:r>
      <w:r w:rsidR="00110523" w:rsidRPr="00BC411D">
        <w:rPr>
          <w:rFonts w:ascii="宋体" w:eastAsia="宋体" w:hAnsi="宋体" w:cs="Arial" w:hint="eastAsia"/>
          <w:kern w:val="0"/>
          <w:sz w:val="28"/>
          <w:szCs w:val="28"/>
        </w:rPr>
        <w:t>入围试讲人员如放弃或被取消资格，则在笔试合格者中，按成绩从高到低依次递补。</w:t>
      </w:r>
    </w:p>
    <w:p w:rsidR="00606076" w:rsidRPr="00BC411D" w:rsidRDefault="00606076"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hint="eastAsia"/>
          <w:kern w:val="0"/>
          <w:sz w:val="28"/>
          <w:szCs w:val="28"/>
        </w:rPr>
        <w:t>笔试地点</w:t>
      </w:r>
      <w:r w:rsidRPr="00BC411D">
        <w:rPr>
          <w:rFonts w:ascii="宋体" w:eastAsia="宋体" w:hAnsi="宋体" w:cs="Arial"/>
          <w:kern w:val="0"/>
          <w:sz w:val="28"/>
          <w:szCs w:val="28"/>
        </w:rPr>
        <w:t>将以电话形式另行通知。</w:t>
      </w:r>
    </w:p>
    <w:p w:rsidR="00110523" w:rsidRPr="00BC411D" w:rsidRDefault="00606076"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kern w:val="0"/>
          <w:sz w:val="28"/>
          <w:szCs w:val="28"/>
        </w:rPr>
        <w:t xml:space="preserve">3. </w:t>
      </w:r>
      <w:r w:rsidRPr="00BC411D">
        <w:rPr>
          <w:rFonts w:ascii="宋体" w:eastAsia="宋体" w:hAnsi="宋体" w:cs="Arial" w:hint="eastAsia"/>
          <w:kern w:val="0"/>
          <w:sz w:val="28"/>
          <w:szCs w:val="28"/>
        </w:rPr>
        <w:t>试讲。</w:t>
      </w:r>
      <w:r w:rsidRPr="00BC411D">
        <w:rPr>
          <w:rFonts w:ascii="宋体" w:eastAsia="宋体" w:hAnsi="宋体" w:cs="Arial"/>
          <w:kern w:val="0"/>
          <w:sz w:val="28"/>
          <w:szCs w:val="28"/>
        </w:rPr>
        <w:t>根据</w:t>
      </w:r>
      <w:r w:rsidRPr="00BC411D">
        <w:rPr>
          <w:rFonts w:ascii="宋体" w:eastAsia="宋体" w:hAnsi="宋体" w:cs="Arial" w:hint="eastAsia"/>
          <w:kern w:val="0"/>
          <w:sz w:val="28"/>
          <w:szCs w:val="28"/>
        </w:rPr>
        <w:t>专业</w:t>
      </w:r>
      <w:r w:rsidRPr="00BC411D">
        <w:rPr>
          <w:rFonts w:ascii="宋体" w:eastAsia="宋体" w:hAnsi="宋体" w:cs="Arial"/>
          <w:kern w:val="0"/>
          <w:sz w:val="28"/>
          <w:szCs w:val="28"/>
        </w:rPr>
        <w:t>技能和笔试成绩</w:t>
      </w:r>
      <w:r w:rsidR="00E77BA7" w:rsidRPr="00BC411D">
        <w:rPr>
          <w:rFonts w:ascii="宋体" w:eastAsia="宋体" w:hAnsi="宋体" w:cs="Arial" w:hint="eastAsia"/>
          <w:kern w:val="0"/>
          <w:sz w:val="28"/>
          <w:szCs w:val="28"/>
        </w:rPr>
        <w:t>按1:1相加后的总成绩</w:t>
      </w:r>
      <w:r w:rsidRPr="00BC411D">
        <w:rPr>
          <w:rFonts w:ascii="宋体" w:eastAsia="宋体" w:hAnsi="宋体" w:cs="Arial"/>
          <w:kern w:val="0"/>
          <w:sz w:val="28"/>
          <w:szCs w:val="28"/>
        </w:rPr>
        <w:t>，</w:t>
      </w:r>
      <w:r w:rsidRPr="00BC411D">
        <w:rPr>
          <w:rFonts w:ascii="宋体" w:eastAsia="宋体" w:hAnsi="宋体" w:cs="Arial" w:hint="eastAsia"/>
          <w:kern w:val="0"/>
          <w:sz w:val="28"/>
          <w:szCs w:val="28"/>
        </w:rPr>
        <w:t>从高分到低分按招聘指标数的1：3确定入围试讲人员名单（</w:t>
      </w:r>
      <w:proofErr w:type="gramStart"/>
      <w:r w:rsidRPr="00BC411D">
        <w:rPr>
          <w:rFonts w:ascii="宋体" w:eastAsia="宋体" w:hAnsi="宋体" w:cs="Arial" w:hint="eastAsia"/>
          <w:kern w:val="0"/>
          <w:sz w:val="28"/>
          <w:szCs w:val="28"/>
        </w:rPr>
        <w:t>不足3倍</w:t>
      </w:r>
      <w:proofErr w:type="gramEnd"/>
      <w:r w:rsidRPr="00BC411D">
        <w:rPr>
          <w:rFonts w:ascii="宋体" w:eastAsia="宋体" w:hAnsi="宋体" w:cs="Arial" w:hint="eastAsia"/>
          <w:kern w:val="0"/>
          <w:sz w:val="28"/>
          <w:szCs w:val="28"/>
        </w:rPr>
        <w:t>的按实际人数）</w:t>
      </w:r>
      <w:r w:rsidRPr="00BC411D">
        <w:rPr>
          <w:rFonts w:ascii="宋体" w:eastAsia="宋体" w:hAnsi="宋体" w:cs="Arial"/>
          <w:kern w:val="0"/>
          <w:sz w:val="28"/>
          <w:szCs w:val="28"/>
        </w:rPr>
        <w:t>。</w:t>
      </w:r>
      <w:r w:rsidR="006C500B" w:rsidRPr="00BC411D">
        <w:rPr>
          <w:rFonts w:ascii="宋体" w:eastAsia="宋体" w:hAnsi="宋体" w:cs="Arial" w:hint="eastAsia"/>
          <w:kern w:val="0"/>
          <w:sz w:val="28"/>
          <w:szCs w:val="28"/>
        </w:rPr>
        <w:t>试讲</w:t>
      </w:r>
      <w:r w:rsidRPr="00BC411D">
        <w:rPr>
          <w:rFonts w:ascii="宋体" w:eastAsia="宋体" w:hAnsi="宋体" w:cs="Arial"/>
          <w:kern w:val="0"/>
          <w:sz w:val="28"/>
          <w:szCs w:val="28"/>
        </w:rPr>
        <w:t>形式为</w:t>
      </w:r>
      <w:r w:rsidRPr="00BC411D">
        <w:rPr>
          <w:rFonts w:ascii="宋体" w:eastAsia="宋体" w:hAnsi="宋体" w:cs="Arial" w:hint="eastAsia"/>
          <w:kern w:val="0"/>
          <w:sz w:val="28"/>
          <w:szCs w:val="28"/>
        </w:rPr>
        <w:t>讲课（包括即兴回答），讲课</w:t>
      </w:r>
      <w:r w:rsidRPr="00BC411D">
        <w:rPr>
          <w:rFonts w:ascii="宋体" w:eastAsia="宋体" w:hAnsi="宋体" w:cs="Arial"/>
          <w:kern w:val="0"/>
          <w:sz w:val="28"/>
          <w:szCs w:val="28"/>
        </w:rPr>
        <w:t>内容为报考学科</w:t>
      </w:r>
      <w:r w:rsidRPr="00BC411D">
        <w:rPr>
          <w:rFonts w:ascii="宋体" w:eastAsia="宋体" w:hAnsi="宋体" w:cs="Arial" w:hint="eastAsia"/>
          <w:kern w:val="0"/>
          <w:sz w:val="28"/>
          <w:szCs w:val="28"/>
        </w:rPr>
        <w:t>岗位</w:t>
      </w:r>
      <w:r w:rsidRPr="00BC411D">
        <w:rPr>
          <w:rFonts w:ascii="宋体" w:eastAsia="宋体" w:hAnsi="宋体" w:cs="Arial"/>
          <w:kern w:val="0"/>
          <w:sz w:val="28"/>
          <w:szCs w:val="28"/>
        </w:rPr>
        <w:t>对应的课程，即兴问答范围不限，主要考察应聘岗位所需的口头表达能力、综合分析能力、课堂教学能力和应聘者的综合素养。</w:t>
      </w:r>
      <w:r w:rsidR="00110523" w:rsidRPr="00BC411D">
        <w:rPr>
          <w:rFonts w:ascii="宋体" w:eastAsia="宋体" w:hAnsi="宋体" w:cs="Arial" w:hint="eastAsia"/>
          <w:kern w:val="0"/>
          <w:sz w:val="28"/>
          <w:szCs w:val="28"/>
        </w:rPr>
        <w:t>试讲总成绩为100分，不到60分为不合格，试讲不合格者直接淘汰。</w:t>
      </w:r>
    </w:p>
    <w:p w:rsidR="00606076" w:rsidRPr="00BC411D" w:rsidRDefault="009C6023"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hint="eastAsia"/>
          <w:kern w:val="0"/>
          <w:sz w:val="28"/>
          <w:szCs w:val="28"/>
        </w:rPr>
        <w:lastRenderedPageBreak/>
        <w:t>试讲</w:t>
      </w:r>
      <w:r w:rsidR="00110523" w:rsidRPr="00BC411D">
        <w:rPr>
          <w:rFonts w:ascii="宋体" w:eastAsia="宋体" w:hAnsi="宋体" w:cs="Arial" w:hint="eastAsia"/>
          <w:kern w:val="0"/>
          <w:sz w:val="28"/>
          <w:szCs w:val="28"/>
        </w:rPr>
        <w:t>时间、</w:t>
      </w:r>
      <w:r w:rsidR="00606076" w:rsidRPr="00BC411D">
        <w:rPr>
          <w:rFonts w:ascii="宋体" w:eastAsia="宋体" w:hAnsi="宋体" w:cs="Arial"/>
          <w:kern w:val="0"/>
          <w:sz w:val="28"/>
          <w:szCs w:val="28"/>
        </w:rPr>
        <w:t>地点将以电话形式另行通知。</w:t>
      </w:r>
      <w:r w:rsidR="00110523" w:rsidRPr="00BC411D">
        <w:rPr>
          <w:rFonts w:ascii="宋体" w:eastAsia="宋体" w:hAnsi="宋体" w:cs="Arial" w:hint="eastAsia"/>
          <w:kern w:val="0"/>
          <w:sz w:val="28"/>
          <w:szCs w:val="28"/>
        </w:rPr>
        <w:t>应聘者凭本人身份证参加试讲。</w:t>
      </w:r>
    </w:p>
    <w:p w:rsidR="00606076" w:rsidRPr="00BC411D" w:rsidRDefault="00606076" w:rsidP="00606076">
      <w:pPr>
        <w:widowControl/>
        <w:shd w:val="clear" w:color="auto" w:fill="FFFFFF"/>
        <w:spacing w:line="360" w:lineRule="auto"/>
        <w:ind w:firstLineChars="200" w:firstLine="560"/>
        <w:jc w:val="left"/>
        <w:rPr>
          <w:rFonts w:ascii="宋体" w:eastAsia="宋体" w:hAnsi="宋体" w:cs="Arial"/>
          <w:kern w:val="0"/>
          <w:sz w:val="28"/>
          <w:szCs w:val="28"/>
        </w:rPr>
      </w:pPr>
      <w:r w:rsidRPr="00BC411D">
        <w:rPr>
          <w:rFonts w:ascii="宋体" w:eastAsia="宋体" w:hAnsi="宋体" w:cs="Arial" w:hint="eastAsia"/>
          <w:kern w:val="0"/>
          <w:sz w:val="28"/>
          <w:szCs w:val="28"/>
        </w:rPr>
        <w:t>4</w:t>
      </w:r>
      <w:r w:rsidRPr="00BC411D">
        <w:rPr>
          <w:rFonts w:ascii="宋体" w:eastAsia="宋体" w:hAnsi="宋体" w:cs="Arial"/>
          <w:kern w:val="0"/>
          <w:sz w:val="28"/>
          <w:szCs w:val="28"/>
        </w:rPr>
        <w:t>. 成绩计算</w:t>
      </w:r>
      <w:r w:rsidRPr="00BC411D">
        <w:rPr>
          <w:rFonts w:ascii="宋体" w:eastAsia="宋体" w:hAnsi="宋体" w:cs="Arial" w:hint="eastAsia"/>
          <w:kern w:val="0"/>
          <w:sz w:val="28"/>
          <w:szCs w:val="28"/>
        </w:rPr>
        <w:t>。</w:t>
      </w:r>
      <w:r w:rsidRPr="00BC411D">
        <w:rPr>
          <w:rFonts w:ascii="宋体" w:eastAsia="宋体" w:hAnsi="宋体" w:cs="Arial"/>
          <w:kern w:val="0"/>
          <w:sz w:val="28"/>
          <w:szCs w:val="28"/>
        </w:rPr>
        <w:t>根据</w:t>
      </w:r>
      <w:r w:rsidRPr="00BC411D">
        <w:rPr>
          <w:rFonts w:ascii="宋体" w:eastAsia="宋体" w:hAnsi="宋体" w:cs="Arial" w:hint="eastAsia"/>
          <w:kern w:val="0"/>
          <w:sz w:val="28"/>
          <w:szCs w:val="28"/>
        </w:rPr>
        <w:t>专业</w:t>
      </w:r>
      <w:r w:rsidRPr="00BC411D">
        <w:rPr>
          <w:rFonts w:ascii="宋体" w:eastAsia="宋体" w:hAnsi="宋体" w:cs="Arial"/>
          <w:kern w:val="0"/>
          <w:sz w:val="28"/>
          <w:szCs w:val="28"/>
        </w:rPr>
        <w:t>技能测试、笔试、</w:t>
      </w:r>
      <w:r w:rsidR="006C500B" w:rsidRPr="00BC411D">
        <w:rPr>
          <w:rFonts w:ascii="宋体" w:eastAsia="宋体" w:hAnsi="宋体" w:cs="Arial" w:hint="eastAsia"/>
          <w:kern w:val="0"/>
          <w:sz w:val="28"/>
          <w:szCs w:val="28"/>
        </w:rPr>
        <w:t>试讲</w:t>
      </w:r>
      <w:r w:rsidRPr="00BC411D">
        <w:rPr>
          <w:rFonts w:ascii="宋体" w:eastAsia="宋体" w:hAnsi="宋体" w:cs="Arial"/>
          <w:kern w:val="0"/>
          <w:sz w:val="28"/>
          <w:szCs w:val="28"/>
        </w:rPr>
        <w:t>成绩，</w:t>
      </w:r>
      <w:r w:rsidRPr="00BC411D">
        <w:rPr>
          <w:rFonts w:ascii="宋体" w:eastAsia="宋体" w:hAnsi="宋体" w:cs="Arial" w:hint="eastAsia"/>
          <w:kern w:val="0"/>
          <w:sz w:val="28"/>
          <w:szCs w:val="28"/>
        </w:rPr>
        <w:t>按</w:t>
      </w:r>
      <w:r w:rsidR="00A13A47" w:rsidRPr="00BC411D">
        <w:rPr>
          <w:rFonts w:ascii="宋体" w:eastAsia="宋体" w:hAnsi="宋体" w:cs="Arial" w:hint="eastAsia"/>
          <w:kern w:val="0"/>
          <w:sz w:val="28"/>
          <w:szCs w:val="28"/>
        </w:rPr>
        <w:t>30</w:t>
      </w:r>
      <w:r w:rsidRPr="00BC411D">
        <w:rPr>
          <w:rFonts w:ascii="宋体" w:eastAsia="宋体" w:hAnsi="宋体" w:cs="Arial"/>
          <w:kern w:val="0"/>
          <w:sz w:val="28"/>
          <w:szCs w:val="28"/>
        </w:rPr>
        <w:t>：</w:t>
      </w:r>
      <w:r w:rsidR="00A13A47" w:rsidRPr="00BC411D">
        <w:rPr>
          <w:rFonts w:ascii="宋体" w:eastAsia="宋体" w:hAnsi="宋体" w:cs="Arial" w:hint="eastAsia"/>
          <w:kern w:val="0"/>
          <w:sz w:val="28"/>
          <w:szCs w:val="28"/>
        </w:rPr>
        <w:t>30</w:t>
      </w:r>
      <w:r w:rsidRPr="00BC411D">
        <w:rPr>
          <w:rFonts w:ascii="宋体" w:eastAsia="宋体" w:hAnsi="宋体" w:cs="Arial"/>
          <w:kern w:val="0"/>
          <w:sz w:val="28"/>
          <w:szCs w:val="28"/>
        </w:rPr>
        <w:t>：</w:t>
      </w:r>
      <w:r w:rsidR="00A13A47" w:rsidRPr="00BC411D">
        <w:rPr>
          <w:rFonts w:ascii="宋体" w:eastAsia="宋体" w:hAnsi="宋体" w:cs="Arial" w:hint="eastAsia"/>
          <w:kern w:val="0"/>
          <w:sz w:val="28"/>
          <w:szCs w:val="28"/>
        </w:rPr>
        <w:t>4</w:t>
      </w:r>
      <w:r w:rsidRPr="00BC411D">
        <w:rPr>
          <w:rFonts w:ascii="宋体" w:eastAsia="宋体" w:hAnsi="宋体" w:cs="Arial"/>
          <w:kern w:val="0"/>
          <w:sz w:val="28"/>
          <w:szCs w:val="28"/>
        </w:rPr>
        <w:t>0</w:t>
      </w:r>
      <w:r w:rsidRPr="00BC411D">
        <w:rPr>
          <w:rFonts w:ascii="宋体" w:eastAsia="宋体" w:hAnsi="宋体" w:cs="Arial" w:hint="eastAsia"/>
          <w:kern w:val="0"/>
          <w:sz w:val="28"/>
          <w:szCs w:val="28"/>
        </w:rPr>
        <w:t>的比例计算总成绩，</w:t>
      </w:r>
      <w:r w:rsidRPr="00BC411D">
        <w:rPr>
          <w:rFonts w:ascii="宋体" w:eastAsia="宋体" w:hAnsi="宋体" w:cs="Arial"/>
          <w:kern w:val="0"/>
          <w:sz w:val="28"/>
          <w:szCs w:val="28"/>
        </w:rPr>
        <w:t>择优确定拟录取名单。</w:t>
      </w:r>
    </w:p>
    <w:p w:rsidR="00A20E7E" w:rsidRPr="00BC411D" w:rsidRDefault="00A20E7E" w:rsidP="00C464EF">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（三）签订就业协议</w:t>
      </w:r>
      <w:r w:rsidRPr="00BC411D">
        <w:rPr>
          <w:rFonts w:ascii="宋体" w:eastAsia="宋体" w:hAnsi="宋体" w:cs="Arial" w:hint="eastAsia"/>
          <w:kern w:val="0"/>
          <w:sz w:val="28"/>
          <w:szCs w:val="28"/>
        </w:rPr>
        <w:t>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区人力资源和社会保障局、区教育局和招聘学校当场与拟录用的应聘者签订“毕业生就业协议书”。除协议书约定的条款外，</w:t>
      </w:r>
      <w:proofErr w:type="gramStart"/>
      <w:r w:rsidRPr="00BC411D">
        <w:rPr>
          <w:rFonts w:ascii="宋体" w:eastAsia="宋体" w:hAnsi="宋体" w:cs="Arial" w:hint="eastAsia"/>
          <w:kern w:val="0"/>
          <w:sz w:val="28"/>
          <w:szCs w:val="28"/>
        </w:rPr>
        <w:t>如拟录用</w:t>
      </w:r>
      <w:proofErr w:type="gramEnd"/>
      <w:r w:rsidRPr="00BC411D">
        <w:rPr>
          <w:rFonts w:ascii="宋体" w:eastAsia="宋体" w:hAnsi="宋体" w:cs="Arial" w:hint="eastAsia"/>
          <w:kern w:val="0"/>
          <w:sz w:val="28"/>
          <w:szCs w:val="28"/>
        </w:rPr>
        <w:t>者考察、体检不合格的，协议自动解除。 </w:t>
      </w:r>
    </w:p>
    <w:p w:rsidR="00A20E7E" w:rsidRPr="00BC411D" w:rsidRDefault="00A20E7E" w:rsidP="008867A7">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（四）体检</w:t>
      </w:r>
      <w:r w:rsidRPr="00BC411D">
        <w:rPr>
          <w:rFonts w:ascii="宋体" w:eastAsia="宋体" w:hAnsi="宋体" w:cs="Arial" w:hint="eastAsia"/>
          <w:kern w:val="0"/>
          <w:sz w:val="28"/>
          <w:szCs w:val="28"/>
        </w:rPr>
        <w:t>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体检人数与录取岗位数按1：1确定。体检参照公务员录用体检标准执行。体检不合格者淘汰。不按规定时间、地点参加体检的，视作放弃体检。体检费用由考生自理。体检具体时间及地点另行通知。 </w:t>
      </w:r>
    </w:p>
    <w:p w:rsidR="00A20E7E" w:rsidRPr="00BC411D" w:rsidRDefault="00A20E7E" w:rsidP="008867A7">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（五）考察</w:t>
      </w:r>
      <w:r w:rsidRPr="00BC411D">
        <w:rPr>
          <w:rFonts w:ascii="宋体" w:eastAsia="宋体" w:hAnsi="宋体" w:cs="Arial" w:hint="eastAsia"/>
          <w:kern w:val="0"/>
          <w:sz w:val="28"/>
          <w:szCs w:val="28"/>
        </w:rPr>
        <w:t>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考察参照公务员录用考察办法执行，主要考察应聘者的政治思想表现、道德品质、教师职业意识、业务能力、学习实绩等。 </w:t>
      </w:r>
    </w:p>
    <w:p w:rsidR="00A20E7E" w:rsidRPr="00BC411D" w:rsidRDefault="00A20E7E" w:rsidP="008867A7">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（六）确定录用人选</w:t>
      </w:r>
      <w:r w:rsidRPr="00BC411D">
        <w:rPr>
          <w:rFonts w:ascii="宋体" w:eastAsia="宋体" w:hAnsi="宋体" w:cs="Arial" w:hint="eastAsia"/>
          <w:kern w:val="0"/>
          <w:sz w:val="28"/>
          <w:szCs w:val="28"/>
        </w:rPr>
        <w:t>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经考试、</w:t>
      </w:r>
      <w:r w:rsidR="0052085E" w:rsidRPr="00BC411D">
        <w:rPr>
          <w:rFonts w:ascii="宋体" w:eastAsia="宋体" w:hAnsi="宋体" w:cs="Arial" w:hint="eastAsia"/>
          <w:kern w:val="0"/>
          <w:sz w:val="28"/>
          <w:szCs w:val="28"/>
        </w:rPr>
        <w:t>体检、</w:t>
      </w:r>
      <w:r w:rsidRPr="00BC411D">
        <w:rPr>
          <w:rFonts w:ascii="宋体" w:eastAsia="宋体" w:hAnsi="宋体" w:cs="Arial" w:hint="eastAsia"/>
          <w:kern w:val="0"/>
          <w:sz w:val="28"/>
          <w:szCs w:val="28"/>
        </w:rPr>
        <w:t>考察合格后，确定拟录用人员，由区教育局、区人力资源和社会保障局办理拟录用人员核准手续，</w:t>
      </w:r>
      <w:r w:rsidR="00CC7F46" w:rsidRPr="00BC411D">
        <w:rPr>
          <w:rFonts w:ascii="宋体" w:eastAsia="宋体" w:hAnsi="宋体" w:cs="Arial"/>
          <w:kern w:val="0"/>
          <w:sz w:val="28"/>
          <w:szCs w:val="28"/>
        </w:rPr>
        <w:t>将拟录用人员名单在</w:t>
      </w:r>
      <w:r w:rsidR="00CC7F46" w:rsidRPr="00BC411D">
        <w:rPr>
          <w:rFonts w:ascii="宋体" w:eastAsia="宋体" w:hAnsi="宋体" w:cs="Arial" w:hint="eastAsia"/>
          <w:kern w:val="0"/>
          <w:sz w:val="28"/>
          <w:szCs w:val="28"/>
        </w:rPr>
        <w:t>镇海区人民政府门户</w:t>
      </w:r>
      <w:r w:rsidR="00CC7F46" w:rsidRPr="00BC411D">
        <w:rPr>
          <w:rFonts w:ascii="宋体" w:eastAsia="宋体" w:hAnsi="宋体" w:cs="Arial"/>
          <w:kern w:val="0"/>
          <w:sz w:val="28"/>
          <w:szCs w:val="28"/>
        </w:rPr>
        <w:t>网</w:t>
      </w:r>
      <w:r w:rsidR="00CC7F46" w:rsidRPr="00BC411D">
        <w:rPr>
          <w:rFonts w:ascii="宋体" w:eastAsia="宋体" w:hAnsi="宋体" w:cs="Arial" w:hint="eastAsia"/>
          <w:kern w:val="0"/>
          <w:sz w:val="28"/>
          <w:szCs w:val="28"/>
        </w:rPr>
        <w:t>站（</w:t>
      </w:r>
      <w:r w:rsidR="00CC7F46" w:rsidRPr="00BC411D">
        <w:rPr>
          <w:rFonts w:ascii="宋体" w:eastAsia="宋体" w:hAnsi="宋体" w:cs="Arial"/>
          <w:kern w:val="0"/>
          <w:sz w:val="28"/>
          <w:szCs w:val="28"/>
        </w:rPr>
        <w:t>http://</w:t>
      </w:r>
      <w:r w:rsidR="00CC7F46" w:rsidRPr="00BC411D">
        <w:rPr>
          <w:rFonts w:ascii="宋体" w:eastAsia="宋体" w:hAnsi="宋体" w:cs="Arial" w:hint="eastAsia"/>
          <w:kern w:val="0"/>
          <w:sz w:val="28"/>
          <w:szCs w:val="28"/>
        </w:rPr>
        <w:t>www.zh.gov.cn</w:t>
      </w:r>
      <w:r w:rsidR="00CC7F46" w:rsidRPr="00BC411D">
        <w:rPr>
          <w:rFonts w:ascii="宋体" w:eastAsia="宋体" w:hAnsi="宋体" w:cs="Arial"/>
          <w:kern w:val="0"/>
          <w:sz w:val="28"/>
          <w:szCs w:val="28"/>
        </w:rPr>
        <w:t>/</w:t>
      </w:r>
      <w:r w:rsidR="00CC7F46" w:rsidRPr="00BC411D">
        <w:rPr>
          <w:rFonts w:ascii="宋体" w:eastAsia="宋体" w:hAnsi="宋体" w:cs="Arial" w:hint="eastAsia"/>
          <w:kern w:val="0"/>
          <w:sz w:val="28"/>
          <w:szCs w:val="28"/>
        </w:rPr>
        <w:t>）、“镇海教育门户”</w:t>
      </w:r>
      <w:proofErr w:type="gramStart"/>
      <w:r w:rsidR="00CC7F46" w:rsidRPr="00BC411D">
        <w:rPr>
          <w:rFonts w:ascii="宋体" w:eastAsia="宋体" w:hAnsi="宋体" w:cs="Arial" w:hint="eastAsia"/>
          <w:kern w:val="0"/>
          <w:sz w:val="28"/>
          <w:szCs w:val="28"/>
        </w:rPr>
        <w:t>微信公众号</w:t>
      </w:r>
      <w:proofErr w:type="gramEnd"/>
      <w:r w:rsidR="00CC7F46" w:rsidRPr="00BC411D">
        <w:rPr>
          <w:rFonts w:ascii="宋体" w:eastAsia="宋体" w:hAnsi="宋体" w:cs="Arial" w:hint="eastAsia"/>
          <w:kern w:val="0"/>
          <w:sz w:val="28"/>
          <w:szCs w:val="28"/>
        </w:rPr>
        <w:t>进行网上</w:t>
      </w:r>
      <w:r w:rsidR="00CC7F46" w:rsidRPr="00BC411D">
        <w:rPr>
          <w:rFonts w:ascii="宋体" w:eastAsia="宋体" w:hAnsi="宋体" w:cs="Arial"/>
          <w:kern w:val="0"/>
          <w:sz w:val="28"/>
          <w:szCs w:val="28"/>
        </w:rPr>
        <w:t>公示</w:t>
      </w:r>
      <w:r w:rsidRPr="00BC411D">
        <w:rPr>
          <w:rFonts w:ascii="宋体" w:eastAsia="宋体" w:hAnsi="宋体" w:cs="Arial" w:hint="eastAsia"/>
          <w:kern w:val="0"/>
          <w:sz w:val="28"/>
          <w:szCs w:val="28"/>
        </w:rPr>
        <w:t>，经公示7个工作日无异议的，待毕业派遣后，于201</w:t>
      </w:r>
      <w:r w:rsidR="00DD0C80" w:rsidRPr="00BC411D">
        <w:rPr>
          <w:rFonts w:ascii="宋体" w:eastAsia="宋体" w:hAnsi="宋体" w:cs="Arial" w:hint="eastAsia"/>
          <w:kern w:val="0"/>
          <w:sz w:val="28"/>
          <w:szCs w:val="28"/>
        </w:rPr>
        <w:t>9</w:t>
      </w:r>
      <w:r w:rsidRPr="00BC411D">
        <w:rPr>
          <w:rFonts w:ascii="宋体" w:eastAsia="宋体" w:hAnsi="宋体" w:cs="Arial" w:hint="eastAsia"/>
          <w:kern w:val="0"/>
          <w:sz w:val="28"/>
          <w:szCs w:val="28"/>
        </w:rPr>
        <w:t>年8月办理事业录用手续。师范类应届毕业生不能在201</w:t>
      </w:r>
      <w:r w:rsidR="00DD0C80" w:rsidRPr="00BC411D">
        <w:rPr>
          <w:rFonts w:ascii="宋体" w:eastAsia="宋体" w:hAnsi="宋体" w:cs="Arial" w:hint="eastAsia"/>
          <w:kern w:val="0"/>
          <w:sz w:val="28"/>
          <w:szCs w:val="28"/>
        </w:rPr>
        <w:t>9</w:t>
      </w:r>
      <w:r w:rsidRPr="00BC411D">
        <w:rPr>
          <w:rFonts w:ascii="宋体" w:eastAsia="宋体" w:hAnsi="宋体" w:cs="Arial" w:hint="eastAsia"/>
          <w:kern w:val="0"/>
          <w:sz w:val="28"/>
          <w:szCs w:val="28"/>
        </w:rPr>
        <w:t>年7月31日前取得规定学历、教师资格等相关证书的取</w:t>
      </w:r>
      <w:r w:rsidRPr="00BC411D">
        <w:rPr>
          <w:rFonts w:ascii="宋体" w:eastAsia="宋体" w:hAnsi="宋体" w:cs="Arial" w:hint="eastAsia"/>
          <w:kern w:val="0"/>
          <w:sz w:val="28"/>
          <w:szCs w:val="28"/>
        </w:rPr>
        <w:lastRenderedPageBreak/>
        <w:t>消录用资格；公示期间有异议的，经核实不具备录用条件的，取消录用资格。 </w:t>
      </w:r>
    </w:p>
    <w:p w:rsidR="00A20E7E" w:rsidRPr="00BC411D" w:rsidRDefault="00A20E7E" w:rsidP="008867A7">
      <w:pPr>
        <w:widowControl/>
        <w:ind w:firstLineChars="200" w:firstLine="562"/>
        <w:rPr>
          <w:rFonts w:ascii="宋体" w:eastAsia="宋体" w:hAnsi="宋体" w:cs="Arial"/>
          <w:kern w:val="0"/>
          <w:sz w:val="28"/>
          <w:szCs w:val="28"/>
        </w:rPr>
      </w:pPr>
      <w:r w:rsidRPr="00BC411D">
        <w:rPr>
          <w:rFonts w:ascii="宋体" w:eastAsia="宋体" w:hAnsi="宋体" w:cs="Arial" w:hint="eastAsia"/>
          <w:b/>
          <w:bCs/>
          <w:kern w:val="0"/>
          <w:sz w:val="28"/>
          <w:szCs w:val="28"/>
        </w:rPr>
        <w:t>六、其他事项</w:t>
      </w:r>
      <w:r w:rsidRPr="00BC411D">
        <w:rPr>
          <w:rFonts w:ascii="宋体" w:eastAsia="宋体" w:hAnsi="宋体" w:cs="Arial" w:hint="eastAsia"/>
          <w:kern w:val="0"/>
          <w:sz w:val="28"/>
          <w:szCs w:val="28"/>
        </w:rPr>
        <w:t>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1．如签约、考察、体检过程中出现招聘岗位空缺的，是否在报考</w:t>
      </w:r>
      <w:proofErr w:type="gramStart"/>
      <w:r w:rsidRPr="00BC411D">
        <w:rPr>
          <w:rFonts w:ascii="宋体" w:eastAsia="宋体" w:hAnsi="宋体" w:cs="Arial" w:hint="eastAsia"/>
          <w:kern w:val="0"/>
          <w:sz w:val="28"/>
          <w:szCs w:val="28"/>
        </w:rPr>
        <w:t>该岗位</w:t>
      </w:r>
      <w:proofErr w:type="gramEnd"/>
      <w:r w:rsidRPr="00BC411D">
        <w:rPr>
          <w:rFonts w:ascii="宋体" w:eastAsia="宋体" w:hAnsi="宋体" w:cs="Arial" w:hint="eastAsia"/>
          <w:kern w:val="0"/>
          <w:sz w:val="28"/>
          <w:szCs w:val="28"/>
        </w:rPr>
        <w:t>的合格人员中按高分到低分递补由区教育局、区人力资源和社会保障局商定。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2．拟录用人员正式报到前，其档案资料必须接受人力社保部门审核，如发现个人档案不符合报考条件或录用规定的，取消录用资格。拟录用人员逾期不按规定报到的取消录用资格。 </w:t>
      </w:r>
    </w:p>
    <w:p w:rsidR="00A20E7E" w:rsidRPr="00BC411D" w:rsidRDefault="00A20E7E" w:rsidP="008867A7">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3．录用人员按有关规定与学校签订聘用合同，并实行为期一年的见习期，见习期满经考核合格，能胜任教育教学工作的，与学校签订正式聘用合同。如见习期满经考核不能胜任教育教学工作的，解除聘用关系。 </w:t>
      </w:r>
    </w:p>
    <w:p w:rsidR="00A20E7E" w:rsidRPr="00BC411D" w:rsidRDefault="00A20E7E" w:rsidP="00F2201B">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本次公开招聘咨询电话：</w:t>
      </w:r>
      <w:r w:rsidR="00EB53AC" w:rsidRPr="00BC411D">
        <w:rPr>
          <w:rFonts w:ascii="宋体" w:eastAsia="宋体" w:hAnsi="宋体" w:cs="Arial" w:hint="eastAsia"/>
          <w:kern w:val="0"/>
          <w:sz w:val="28"/>
          <w:szCs w:val="28"/>
        </w:rPr>
        <w:t>0574-86680807</w:t>
      </w:r>
      <w:r w:rsidRPr="00BC411D">
        <w:rPr>
          <w:rFonts w:ascii="宋体" w:eastAsia="宋体" w:hAnsi="宋体" w:cs="Arial" w:hint="eastAsia"/>
          <w:kern w:val="0"/>
          <w:sz w:val="28"/>
          <w:szCs w:val="28"/>
        </w:rPr>
        <w:t>。 </w:t>
      </w:r>
    </w:p>
    <w:p w:rsidR="00A20E7E" w:rsidRPr="00BC411D" w:rsidRDefault="00A20E7E" w:rsidP="00F2201B">
      <w:pPr>
        <w:widowControl/>
        <w:ind w:firstLineChars="200" w:firstLine="560"/>
        <w:rPr>
          <w:rFonts w:ascii="宋体" w:eastAsia="宋体" w:hAnsi="宋体" w:cs="Arial"/>
          <w:kern w:val="0"/>
          <w:sz w:val="28"/>
          <w:szCs w:val="28"/>
        </w:rPr>
      </w:pPr>
      <w:r w:rsidRPr="00BC411D">
        <w:rPr>
          <w:rFonts w:ascii="宋体" w:eastAsia="宋体" w:hAnsi="宋体" w:cs="Arial" w:hint="eastAsia"/>
          <w:kern w:val="0"/>
          <w:sz w:val="28"/>
          <w:szCs w:val="28"/>
        </w:rPr>
        <w:t>本次公开招聘监督电话：</w:t>
      </w:r>
      <w:r w:rsidR="00D2081A" w:rsidRPr="00BC411D">
        <w:rPr>
          <w:rFonts w:ascii="宋体" w:eastAsia="宋体" w:hAnsi="宋体" w:cs="Arial" w:hint="eastAsia"/>
          <w:kern w:val="0"/>
          <w:sz w:val="28"/>
          <w:szCs w:val="28"/>
        </w:rPr>
        <w:t>0574-89287654，</w:t>
      </w:r>
      <w:r w:rsidRPr="00BC411D">
        <w:rPr>
          <w:rFonts w:ascii="宋体" w:eastAsia="宋体" w:hAnsi="宋体" w:cs="Arial" w:hint="eastAsia"/>
          <w:kern w:val="0"/>
          <w:sz w:val="28"/>
          <w:szCs w:val="28"/>
        </w:rPr>
        <w:t>12388。 </w:t>
      </w:r>
    </w:p>
    <w:p w:rsidR="00A20E7E" w:rsidRPr="00BC411D" w:rsidRDefault="00A20E7E" w:rsidP="003B1604">
      <w:pPr>
        <w:widowControl/>
        <w:rPr>
          <w:rFonts w:ascii="宋体" w:eastAsia="宋体" w:hAnsi="宋体" w:cs="Arial"/>
          <w:kern w:val="0"/>
          <w:sz w:val="28"/>
          <w:szCs w:val="28"/>
        </w:rPr>
      </w:pPr>
      <w:r w:rsidRPr="00BC411D">
        <w:rPr>
          <w:rFonts w:ascii="宋体" w:eastAsia="宋体" w:hAnsi="宋体" w:cs="Arial" w:hint="eastAsia"/>
          <w:kern w:val="0"/>
          <w:sz w:val="28"/>
          <w:szCs w:val="28"/>
        </w:rPr>
        <w:t>附件：</w:t>
      </w:r>
      <w:r w:rsidR="00F2201B" w:rsidRPr="00BC411D">
        <w:rPr>
          <w:rFonts w:ascii="宋体" w:eastAsia="宋体" w:hAnsi="宋体" w:cs="Arial" w:hint="eastAsia"/>
          <w:kern w:val="0"/>
          <w:sz w:val="28"/>
          <w:szCs w:val="28"/>
        </w:rPr>
        <w:t>1</w:t>
      </w:r>
      <w:r w:rsidRPr="00BC411D">
        <w:rPr>
          <w:rFonts w:ascii="宋体" w:eastAsia="宋体" w:hAnsi="宋体" w:cs="Arial" w:hint="eastAsia"/>
          <w:kern w:val="0"/>
          <w:sz w:val="28"/>
          <w:szCs w:val="28"/>
        </w:rPr>
        <w:t>．201</w:t>
      </w:r>
      <w:r w:rsidR="008E1535" w:rsidRPr="00BC411D">
        <w:rPr>
          <w:rFonts w:ascii="宋体" w:eastAsia="宋体" w:hAnsi="宋体" w:cs="Arial" w:hint="eastAsia"/>
          <w:kern w:val="0"/>
          <w:sz w:val="28"/>
          <w:szCs w:val="28"/>
        </w:rPr>
        <w:t>9</w:t>
      </w:r>
      <w:r w:rsidRPr="00BC411D">
        <w:rPr>
          <w:rFonts w:ascii="宋体" w:eastAsia="宋体" w:hAnsi="宋体" w:cs="Arial" w:hint="eastAsia"/>
          <w:kern w:val="0"/>
          <w:sz w:val="28"/>
          <w:szCs w:val="28"/>
        </w:rPr>
        <w:t>年镇海区中小学教师招聘报名表 </w:t>
      </w:r>
    </w:p>
    <w:p w:rsidR="008F1A62" w:rsidRPr="00BC411D" w:rsidRDefault="00F2201B" w:rsidP="003B1604">
      <w:pPr>
        <w:widowControl/>
        <w:ind w:firstLineChars="300" w:firstLine="840"/>
        <w:rPr>
          <w:rFonts w:ascii="宋体" w:eastAsia="宋体" w:hAnsi="宋体" w:cs="Arial"/>
          <w:kern w:val="0"/>
          <w:sz w:val="28"/>
          <w:szCs w:val="28"/>
        </w:rPr>
      </w:pPr>
      <w:r w:rsidRPr="00BC411D">
        <w:rPr>
          <w:rFonts w:ascii="宋体" w:eastAsia="宋体" w:hAnsi="宋体" w:cs="Arial" w:hint="eastAsia"/>
          <w:kern w:val="0"/>
          <w:sz w:val="28"/>
          <w:szCs w:val="28"/>
        </w:rPr>
        <w:t>2</w:t>
      </w:r>
      <w:r w:rsidR="00A20E7E" w:rsidRPr="00BC411D">
        <w:rPr>
          <w:rFonts w:ascii="宋体" w:eastAsia="宋体" w:hAnsi="宋体" w:cs="Arial" w:hint="eastAsia"/>
          <w:kern w:val="0"/>
          <w:sz w:val="28"/>
          <w:szCs w:val="28"/>
        </w:rPr>
        <w:t>．201</w:t>
      </w:r>
      <w:r w:rsidR="008E1535" w:rsidRPr="00BC411D">
        <w:rPr>
          <w:rFonts w:ascii="宋体" w:eastAsia="宋体" w:hAnsi="宋体" w:cs="Arial" w:hint="eastAsia"/>
          <w:kern w:val="0"/>
          <w:sz w:val="28"/>
          <w:szCs w:val="28"/>
        </w:rPr>
        <w:t>9</w:t>
      </w:r>
      <w:r w:rsidR="00A20E7E" w:rsidRPr="00BC411D">
        <w:rPr>
          <w:rFonts w:ascii="宋体" w:eastAsia="宋体" w:hAnsi="宋体" w:cs="Arial" w:hint="eastAsia"/>
          <w:kern w:val="0"/>
          <w:sz w:val="28"/>
          <w:szCs w:val="28"/>
        </w:rPr>
        <w:t>年镇海区中小学教师报名材料清单 </w:t>
      </w:r>
    </w:p>
    <w:p w:rsidR="008E1535" w:rsidRPr="00BC411D" w:rsidRDefault="00F2201B" w:rsidP="00F2201B">
      <w:pPr>
        <w:jc w:val="center"/>
        <w:rPr>
          <w:rFonts w:ascii="宋体" w:eastAsia="宋体" w:hAnsi="宋体" w:cs="Arial"/>
          <w:kern w:val="0"/>
          <w:sz w:val="28"/>
          <w:szCs w:val="28"/>
        </w:rPr>
      </w:pPr>
      <w:r w:rsidRPr="00BC411D">
        <w:rPr>
          <w:rFonts w:ascii="宋体" w:eastAsia="宋体" w:hAnsi="宋体" w:cs="Arial" w:hint="eastAsia"/>
          <w:kern w:val="0"/>
          <w:sz w:val="28"/>
          <w:szCs w:val="28"/>
        </w:rPr>
        <w:t xml:space="preserve">                 </w:t>
      </w:r>
    </w:p>
    <w:p w:rsidR="008F1A62" w:rsidRPr="00BC411D" w:rsidRDefault="008E1535" w:rsidP="00F2201B">
      <w:pPr>
        <w:jc w:val="center"/>
        <w:rPr>
          <w:rFonts w:ascii="宋体" w:eastAsia="宋体" w:hAnsi="宋体" w:cs="Arial"/>
          <w:kern w:val="0"/>
          <w:sz w:val="28"/>
          <w:szCs w:val="28"/>
        </w:rPr>
      </w:pPr>
      <w:r w:rsidRPr="00BC411D">
        <w:rPr>
          <w:rFonts w:ascii="宋体" w:eastAsia="宋体" w:hAnsi="宋体" w:cs="Arial" w:hint="eastAsia"/>
          <w:kern w:val="0"/>
          <w:sz w:val="28"/>
          <w:szCs w:val="28"/>
        </w:rPr>
        <w:t xml:space="preserve">               </w:t>
      </w:r>
      <w:r w:rsidR="008F1A62" w:rsidRPr="00BC411D">
        <w:rPr>
          <w:rFonts w:ascii="宋体" w:eastAsia="宋体" w:hAnsi="宋体" w:cs="Arial" w:hint="eastAsia"/>
          <w:kern w:val="0"/>
          <w:sz w:val="28"/>
          <w:szCs w:val="28"/>
        </w:rPr>
        <w:t>宁波市镇海区教育局</w:t>
      </w:r>
    </w:p>
    <w:p w:rsidR="008F1A62" w:rsidRPr="00BC411D" w:rsidRDefault="00F2201B" w:rsidP="00F2201B">
      <w:pPr>
        <w:jc w:val="center"/>
        <w:rPr>
          <w:rFonts w:ascii="宋体" w:eastAsia="宋体" w:hAnsi="宋体" w:cs="Arial"/>
          <w:kern w:val="0"/>
          <w:sz w:val="28"/>
          <w:szCs w:val="28"/>
        </w:rPr>
      </w:pPr>
      <w:r w:rsidRPr="00BC411D">
        <w:rPr>
          <w:rFonts w:ascii="宋体" w:eastAsia="宋体" w:hAnsi="宋体" w:cs="Arial" w:hint="eastAsia"/>
          <w:kern w:val="0"/>
          <w:sz w:val="28"/>
          <w:szCs w:val="28"/>
        </w:rPr>
        <w:t xml:space="preserve">                   </w:t>
      </w:r>
      <w:r w:rsidR="008F1A62" w:rsidRPr="00BC411D">
        <w:rPr>
          <w:rFonts w:ascii="宋体" w:eastAsia="宋体" w:hAnsi="宋体" w:cs="Arial" w:hint="eastAsia"/>
          <w:kern w:val="0"/>
          <w:sz w:val="28"/>
          <w:szCs w:val="28"/>
        </w:rPr>
        <w:t>宁波市镇海区人力资源和社会保障局</w:t>
      </w:r>
    </w:p>
    <w:p w:rsidR="00606708" w:rsidRPr="00BC411D" w:rsidRDefault="008F1A62" w:rsidP="00CC7F46">
      <w:pPr>
        <w:ind w:firstLineChars="1550" w:firstLine="4340"/>
        <w:rPr>
          <w:rFonts w:ascii="宋体" w:eastAsia="宋体" w:hAnsi="宋体" w:cs="Arial"/>
          <w:kern w:val="0"/>
          <w:sz w:val="28"/>
          <w:szCs w:val="28"/>
        </w:rPr>
      </w:pPr>
      <w:r w:rsidRPr="00BC411D">
        <w:rPr>
          <w:rFonts w:ascii="宋体" w:eastAsia="宋体" w:hAnsi="宋体" w:cs="Arial" w:hint="eastAsia"/>
          <w:kern w:val="0"/>
          <w:sz w:val="28"/>
          <w:szCs w:val="28"/>
        </w:rPr>
        <w:t>2018年1</w:t>
      </w:r>
      <w:r w:rsidR="00F2201B" w:rsidRPr="00BC411D">
        <w:rPr>
          <w:rFonts w:ascii="宋体" w:eastAsia="宋体" w:hAnsi="宋体" w:cs="Arial" w:hint="eastAsia"/>
          <w:kern w:val="0"/>
          <w:sz w:val="28"/>
          <w:szCs w:val="28"/>
        </w:rPr>
        <w:t>1</w:t>
      </w:r>
      <w:r w:rsidRPr="00BC411D">
        <w:rPr>
          <w:rFonts w:ascii="宋体" w:eastAsia="宋体" w:hAnsi="宋体" w:cs="Arial" w:hint="eastAsia"/>
          <w:kern w:val="0"/>
          <w:sz w:val="28"/>
          <w:szCs w:val="28"/>
        </w:rPr>
        <w:t>月</w:t>
      </w:r>
      <w:r w:rsidR="00EB578C" w:rsidRPr="00BC411D">
        <w:rPr>
          <w:rFonts w:ascii="宋体" w:eastAsia="宋体" w:hAnsi="宋体" w:cs="Arial" w:hint="eastAsia"/>
          <w:kern w:val="0"/>
          <w:sz w:val="28"/>
          <w:szCs w:val="28"/>
        </w:rPr>
        <w:t xml:space="preserve"> </w:t>
      </w:r>
      <w:r w:rsidR="00215375" w:rsidRPr="00BC411D">
        <w:rPr>
          <w:rFonts w:ascii="宋体" w:eastAsia="宋体" w:hAnsi="宋体" w:cs="Arial" w:hint="eastAsia"/>
          <w:kern w:val="0"/>
          <w:sz w:val="28"/>
          <w:szCs w:val="28"/>
        </w:rPr>
        <w:t>2</w:t>
      </w:r>
      <w:r w:rsidR="00D2081A" w:rsidRPr="00BC411D">
        <w:rPr>
          <w:rFonts w:ascii="宋体" w:eastAsia="宋体" w:hAnsi="宋体" w:cs="Arial" w:hint="eastAsia"/>
          <w:kern w:val="0"/>
          <w:sz w:val="28"/>
          <w:szCs w:val="28"/>
        </w:rPr>
        <w:t>2</w:t>
      </w:r>
      <w:r w:rsidRPr="00BC411D">
        <w:rPr>
          <w:rFonts w:ascii="宋体" w:eastAsia="宋体" w:hAnsi="宋体" w:cs="Arial" w:hint="eastAsia"/>
          <w:kern w:val="0"/>
          <w:sz w:val="28"/>
          <w:szCs w:val="28"/>
        </w:rPr>
        <w:t>日</w:t>
      </w:r>
    </w:p>
    <w:p w:rsidR="00E15250" w:rsidRPr="00BC411D" w:rsidRDefault="00E15250" w:rsidP="00CC7F46">
      <w:pPr>
        <w:spacing w:line="360" w:lineRule="auto"/>
        <w:rPr>
          <w:rFonts w:ascii="宋体" w:hAnsi="宋体" w:cs="宋体"/>
          <w:kern w:val="0"/>
          <w:sz w:val="24"/>
        </w:rPr>
      </w:pPr>
    </w:p>
    <w:p w:rsidR="00DE7AAE" w:rsidRPr="00BC411D" w:rsidRDefault="001A0099" w:rsidP="00CC7F46">
      <w:pPr>
        <w:spacing w:line="360" w:lineRule="auto"/>
        <w:rPr>
          <w:rFonts w:ascii="宋体" w:hAnsi="宋体" w:cs="宋体"/>
          <w:kern w:val="0"/>
          <w:sz w:val="24"/>
        </w:rPr>
      </w:pPr>
      <w:r w:rsidRPr="00BC411D">
        <w:rPr>
          <w:rFonts w:ascii="宋体" w:hAnsi="宋体" w:cs="宋体" w:hint="eastAsia"/>
          <w:kern w:val="0"/>
          <w:sz w:val="24"/>
        </w:rPr>
        <w:lastRenderedPageBreak/>
        <w:t>附件1：</w:t>
      </w:r>
    </w:p>
    <w:p w:rsidR="00EB578C" w:rsidRPr="00BC411D" w:rsidRDefault="00EB578C" w:rsidP="00EB578C">
      <w:pPr>
        <w:jc w:val="center"/>
        <w:rPr>
          <w:rFonts w:ascii="方正小标宋简体" w:eastAsia="方正小标宋简体" w:hAnsi="宋体"/>
          <w:b/>
          <w:sz w:val="28"/>
          <w:szCs w:val="28"/>
        </w:rPr>
      </w:pPr>
      <w:r w:rsidRPr="00BC411D">
        <w:rPr>
          <w:rFonts w:ascii="方正小标宋简体" w:eastAsia="方正小标宋简体" w:hAnsi="宋体" w:hint="eastAsia"/>
          <w:b/>
          <w:sz w:val="28"/>
          <w:szCs w:val="28"/>
        </w:rPr>
        <w:t>2019年镇海区中小学教师招聘报名表</w:t>
      </w:r>
    </w:p>
    <w:p w:rsidR="00EB578C" w:rsidRPr="00BC411D" w:rsidRDefault="00EB578C" w:rsidP="00EB578C">
      <w:pPr>
        <w:spacing w:line="360" w:lineRule="auto"/>
        <w:ind w:right="360"/>
        <w:jc w:val="left"/>
        <w:rPr>
          <w:rFonts w:ascii="宋体" w:hAnsi="宋体"/>
          <w:sz w:val="24"/>
        </w:rPr>
      </w:pPr>
      <w:r w:rsidRPr="00BC411D">
        <w:rPr>
          <w:rFonts w:ascii="宋体" w:hAnsi="宋体" w:hint="eastAsia"/>
          <w:sz w:val="24"/>
        </w:rPr>
        <w:t>应聘学校：                           应聘岗位：</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4"/>
        <w:gridCol w:w="1242"/>
        <w:gridCol w:w="1024"/>
        <w:gridCol w:w="1699"/>
        <w:gridCol w:w="1273"/>
        <w:gridCol w:w="992"/>
        <w:gridCol w:w="851"/>
        <w:gridCol w:w="859"/>
      </w:tblGrid>
      <w:tr w:rsidR="00EB578C" w:rsidRPr="00BC411D" w:rsidTr="0022626F">
        <w:trPr>
          <w:cantSplit/>
          <w:trHeight w:val="610"/>
        </w:trPr>
        <w:tc>
          <w:tcPr>
            <w:tcW w:w="1454" w:type="dxa"/>
            <w:vAlign w:val="center"/>
          </w:tcPr>
          <w:p w:rsidR="00EB578C" w:rsidRPr="00BC411D" w:rsidRDefault="00EB578C" w:rsidP="00D76FFE">
            <w:pPr>
              <w:jc w:val="center"/>
              <w:rPr>
                <w:sz w:val="24"/>
              </w:rPr>
            </w:pPr>
            <w:r w:rsidRPr="00BC411D">
              <w:rPr>
                <w:rFonts w:hint="eastAsia"/>
                <w:sz w:val="24"/>
              </w:rPr>
              <w:t>姓名</w:t>
            </w:r>
          </w:p>
        </w:tc>
        <w:tc>
          <w:tcPr>
            <w:tcW w:w="1242" w:type="dxa"/>
            <w:vAlign w:val="center"/>
          </w:tcPr>
          <w:p w:rsidR="00EB578C" w:rsidRPr="00BC411D" w:rsidRDefault="00EB578C" w:rsidP="00D76FFE">
            <w:pPr>
              <w:jc w:val="center"/>
              <w:rPr>
                <w:sz w:val="24"/>
              </w:rPr>
            </w:pPr>
          </w:p>
        </w:tc>
        <w:tc>
          <w:tcPr>
            <w:tcW w:w="1024" w:type="dxa"/>
            <w:vAlign w:val="center"/>
          </w:tcPr>
          <w:p w:rsidR="00EB578C" w:rsidRPr="00BC411D" w:rsidRDefault="00EB578C" w:rsidP="00D76FFE">
            <w:pPr>
              <w:jc w:val="center"/>
              <w:rPr>
                <w:sz w:val="24"/>
              </w:rPr>
            </w:pPr>
            <w:r w:rsidRPr="00BC411D">
              <w:rPr>
                <w:rFonts w:hint="eastAsia"/>
                <w:sz w:val="24"/>
              </w:rPr>
              <w:t>性别</w:t>
            </w:r>
          </w:p>
        </w:tc>
        <w:tc>
          <w:tcPr>
            <w:tcW w:w="1699" w:type="dxa"/>
            <w:vAlign w:val="center"/>
          </w:tcPr>
          <w:p w:rsidR="00EB578C" w:rsidRPr="00BC411D" w:rsidRDefault="00EB578C" w:rsidP="00D76FFE">
            <w:pPr>
              <w:jc w:val="center"/>
              <w:rPr>
                <w:sz w:val="24"/>
              </w:rPr>
            </w:pPr>
          </w:p>
        </w:tc>
        <w:tc>
          <w:tcPr>
            <w:tcW w:w="1273" w:type="dxa"/>
            <w:vAlign w:val="center"/>
          </w:tcPr>
          <w:p w:rsidR="00EB578C" w:rsidRPr="00BC411D" w:rsidRDefault="00EB578C" w:rsidP="00D76FFE">
            <w:pPr>
              <w:jc w:val="center"/>
              <w:rPr>
                <w:sz w:val="24"/>
              </w:rPr>
            </w:pPr>
            <w:r w:rsidRPr="00BC411D">
              <w:rPr>
                <w:rFonts w:hint="eastAsia"/>
                <w:sz w:val="24"/>
              </w:rPr>
              <w:t>政治</w:t>
            </w:r>
          </w:p>
          <w:p w:rsidR="00EB578C" w:rsidRPr="00BC411D" w:rsidRDefault="00EB578C" w:rsidP="00D76FFE">
            <w:pPr>
              <w:jc w:val="center"/>
              <w:rPr>
                <w:sz w:val="24"/>
              </w:rPr>
            </w:pPr>
            <w:r w:rsidRPr="00BC411D">
              <w:rPr>
                <w:rFonts w:hint="eastAsia"/>
                <w:sz w:val="24"/>
              </w:rPr>
              <w:t>面貌</w:t>
            </w:r>
          </w:p>
        </w:tc>
        <w:tc>
          <w:tcPr>
            <w:tcW w:w="992" w:type="dxa"/>
            <w:vAlign w:val="center"/>
          </w:tcPr>
          <w:p w:rsidR="00EB578C" w:rsidRPr="00BC411D" w:rsidRDefault="00EB578C" w:rsidP="00D76FFE">
            <w:pPr>
              <w:jc w:val="center"/>
              <w:rPr>
                <w:sz w:val="24"/>
              </w:rPr>
            </w:pPr>
          </w:p>
        </w:tc>
        <w:tc>
          <w:tcPr>
            <w:tcW w:w="1710" w:type="dxa"/>
            <w:gridSpan w:val="2"/>
            <w:vMerge w:val="restart"/>
            <w:vAlign w:val="center"/>
          </w:tcPr>
          <w:p w:rsidR="00EB578C" w:rsidRPr="00BC411D" w:rsidRDefault="00EB578C" w:rsidP="00D76FFE">
            <w:pPr>
              <w:rPr>
                <w:sz w:val="24"/>
              </w:rPr>
            </w:pPr>
          </w:p>
          <w:p w:rsidR="00EB578C" w:rsidRPr="00BC411D" w:rsidRDefault="00EB578C" w:rsidP="00D76FFE">
            <w:pPr>
              <w:jc w:val="center"/>
              <w:rPr>
                <w:sz w:val="24"/>
              </w:rPr>
            </w:pPr>
            <w:r w:rsidRPr="00BC411D">
              <w:rPr>
                <w:rFonts w:hint="eastAsia"/>
                <w:sz w:val="24"/>
              </w:rPr>
              <w:t>彩色免冠照片</w:t>
            </w:r>
          </w:p>
        </w:tc>
      </w:tr>
      <w:tr w:rsidR="00EB578C" w:rsidRPr="00BC411D" w:rsidTr="0022626F">
        <w:trPr>
          <w:cantSplit/>
          <w:trHeight w:val="490"/>
        </w:trPr>
        <w:tc>
          <w:tcPr>
            <w:tcW w:w="1454" w:type="dxa"/>
            <w:vAlign w:val="center"/>
          </w:tcPr>
          <w:p w:rsidR="00EB578C" w:rsidRPr="00BC411D" w:rsidRDefault="00EB578C" w:rsidP="00D76FFE">
            <w:pPr>
              <w:jc w:val="center"/>
              <w:rPr>
                <w:sz w:val="24"/>
              </w:rPr>
            </w:pPr>
            <w:r w:rsidRPr="00BC411D">
              <w:rPr>
                <w:rFonts w:hint="eastAsia"/>
                <w:sz w:val="24"/>
              </w:rPr>
              <w:t>出生</w:t>
            </w:r>
          </w:p>
          <w:p w:rsidR="00EB578C" w:rsidRPr="00BC411D" w:rsidRDefault="00EB578C" w:rsidP="00D76FFE">
            <w:pPr>
              <w:jc w:val="center"/>
              <w:rPr>
                <w:sz w:val="24"/>
              </w:rPr>
            </w:pPr>
            <w:r w:rsidRPr="00BC411D">
              <w:rPr>
                <w:rFonts w:hint="eastAsia"/>
                <w:sz w:val="24"/>
              </w:rPr>
              <w:t>年月</w:t>
            </w:r>
          </w:p>
        </w:tc>
        <w:tc>
          <w:tcPr>
            <w:tcW w:w="1242" w:type="dxa"/>
            <w:vAlign w:val="center"/>
          </w:tcPr>
          <w:p w:rsidR="00EB578C" w:rsidRPr="00BC411D" w:rsidRDefault="00EB578C" w:rsidP="00D76FFE">
            <w:pPr>
              <w:jc w:val="center"/>
              <w:rPr>
                <w:sz w:val="24"/>
              </w:rPr>
            </w:pPr>
          </w:p>
        </w:tc>
        <w:tc>
          <w:tcPr>
            <w:tcW w:w="1024" w:type="dxa"/>
            <w:vAlign w:val="center"/>
          </w:tcPr>
          <w:p w:rsidR="00EB578C" w:rsidRPr="00BC411D" w:rsidRDefault="00EB578C" w:rsidP="00D76FFE">
            <w:pPr>
              <w:jc w:val="center"/>
              <w:rPr>
                <w:sz w:val="24"/>
              </w:rPr>
            </w:pPr>
            <w:r w:rsidRPr="00BC411D">
              <w:rPr>
                <w:rFonts w:hint="eastAsia"/>
                <w:sz w:val="24"/>
              </w:rPr>
              <w:t>现户</w:t>
            </w:r>
          </w:p>
          <w:p w:rsidR="00EB578C" w:rsidRPr="00BC411D" w:rsidRDefault="00EB578C" w:rsidP="00D76FFE">
            <w:pPr>
              <w:jc w:val="center"/>
              <w:rPr>
                <w:sz w:val="24"/>
              </w:rPr>
            </w:pPr>
            <w:r w:rsidRPr="00BC411D">
              <w:rPr>
                <w:rFonts w:hint="eastAsia"/>
                <w:sz w:val="24"/>
              </w:rPr>
              <w:t>籍地</w:t>
            </w:r>
          </w:p>
        </w:tc>
        <w:tc>
          <w:tcPr>
            <w:tcW w:w="1699" w:type="dxa"/>
            <w:vAlign w:val="center"/>
          </w:tcPr>
          <w:p w:rsidR="00EB578C" w:rsidRPr="00BC411D" w:rsidRDefault="00EB578C" w:rsidP="00D76FFE">
            <w:pPr>
              <w:jc w:val="center"/>
              <w:rPr>
                <w:sz w:val="24"/>
              </w:rPr>
            </w:pPr>
          </w:p>
        </w:tc>
        <w:tc>
          <w:tcPr>
            <w:tcW w:w="1273" w:type="dxa"/>
            <w:vAlign w:val="center"/>
          </w:tcPr>
          <w:p w:rsidR="00EB578C" w:rsidRPr="00BC411D" w:rsidRDefault="00EB578C" w:rsidP="00D76FFE">
            <w:pPr>
              <w:jc w:val="center"/>
              <w:rPr>
                <w:sz w:val="24"/>
              </w:rPr>
            </w:pPr>
            <w:r w:rsidRPr="00BC411D">
              <w:rPr>
                <w:rFonts w:hint="eastAsia"/>
                <w:sz w:val="24"/>
              </w:rPr>
              <w:t>生源地</w:t>
            </w:r>
          </w:p>
        </w:tc>
        <w:tc>
          <w:tcPr>
            <w:tcW w:w="992" w:type="dxa"/>
            <w:vAlign w:val="center"/>
          </w:tcPr>
          <w:p w:rsidR="00EB578C" w:rsidRPr="00BC411D" w:rsidRDefault="00EB578C" w:rsidP="00D76FFE">
            <w:pPr>
              <w:jc w:val="center"/>
              <w:rPr>
                <w:sz w:val="24"/>
              </w:rPr>
            </w:pPr>
          </w:p>
        </w:tc>
        <w:tc>
          <w:tcPr>
            <w:tcW w:w="1710" w:type="dxa"/>
            <w:gridSpan w:val="2"/>
            <w:vMerge/>
            <w:vAlign w:val="center"/>
          </w:tcPr>
          <w:p w:rsidR="00EB578C" w:rsidRPr="00BC411D" w:rsidRDefault="00EB578C" w:rsidP="00D76FFE">
            <w:pPr>
              <w:jc w:val="center"/>
              <w:rPr>
                <w:sz w:val="24"/>
              </w:rPr>
            </w:pPr>
          </w:p>
        </w:tc>
      </w:tr>
      <w:tr w:rsidR="00EB578C" w:rsidRPr="00BC411D" w:rsidTr="0022626F">
        <w:trPr>
          <w:cantSplit/>
          <w:trHeight w:val="615"/>
        </w:trPr>
        <w:tc>
          <w:tcPr>
            <w:tcW w:w="1454" w:type="dxa"/>
            <w:vAlign w:val="center"/>
          </w:tcPr>
          <w:p w:rsidR="00EB578C" w:rsidRPr="00BC411D" w:rsidRDefault="00EB578C" w:rsidP="00D76FFE">
            <w:pPr>
              <w:jc w:val="center"/>
              <w:rPr>
                <w:sz w:val="24"/>
              </w:rPr>
            </w:pPr>
            <w:r w:rsidRPr="00BC411D">
              <w:rPr>
                <w:rFonts w:hint="eastAsia"/>
                <w:sz w:val="24"/>
              </w:rPr>
              <w:t>毕业</w:t>
            </w:r>
          </w:p>
          <w:p w:rsidR="00EB578C" w:rsidRPr="00BC411D" w:rsidRDefault="00EB578C" w:rsidP="00D76FFE">
            <w:pPr>
              <w:jc w:val="center"/>
              <w:rPr>
                <w:sz w:val="24"/>
              </w:rPr>
            </w:pPr>
            <w:r w:rsidRPr="00BC411D">
              <w:rPr>
                <w:rFonts w:hint="eastAsia"/>
                <w:sz w:val="24"/>
              </w:rPr>
              <w:t>院校</w:t>
            </w:r>
          </w:p>
        </w:tc>
        <w:tc>
          <w:tcPr>
            <w:tcW w:w="2266" w:type="dxa"/>
            <w:gridSpan w:val="2"/>
            <w:vAlign w:val="center"/>
          </w:tcPr>
          <w:p w:rsidR="00EB578C" w:rsidRPr="00BC411D" w:rsidRDefault="00EB578C" w:rsidP="00D76FFE">
            <w:pPr>
              <w:jc w:val="center"/>
              <w:rPr>
                <w:sz w:val="24"/>
              </w:rPr>
            </w:pPr>
          </w:p>
        </w:tc>
        <w:tc>
          <w:tcPr>
            <w:tcW w:w="1699" w:type="dxa"/>
            <w:vAlign w:val="center"/>
          </w:tcPr>
          <w:p w:rsidR="00EB578C" w:rsidRPr="00BC411D" w:rsidRDefault="00EB578C" w:rsidP="00D76FFE">
            <w:pPr>
              <w:jc w:val="center"/>
              <w:rPr>
                <w:sz w:val="24"/>
              </w:rPr>
            </w:pPr>
            <w:r w:rsidRPr="00BC411D">
              <w:rPr>
                <w:rFonts w:hint="eastAsia"/>
                <w:sz w:val="24"/>
              </w:rPr>
              <w:t>学院及专业</w:t>
            </w:r>
          </w:p>
        </w:tc>
        <w:tc>
          <w:tcPr>
            <w:tcW w:w="2265" w:type="dxa"/>
            <w:gridSpan w:val="2"/>
            <w:vAlign w:val="center"/>
          </w:tcPr>
          <w:p w:rsidR="00EB578C" w:rsidRPr="00BC411D" w:rsidRDefault="00EB578C" w:rsidP="00D76FFE">
            <w:pPr>
              <w:jc w:val="center"/>
              <w:rPr>
                <w:sz w:val="24"/>
              </w:rPr>
            </w:pPr>
          </w:p>
        </w:tc>
        <w:tc>
          <w:tcPr>
            <w:tcW w:w="1710" w:type="dxa"/>
            <w:gridSpan w:val="2"/>
            <w:vMerge/>
            <w:vAlign w:val="center"/>
          </w:tcPr>
          <w:p w:rsidR="00EB578C" w:rsidRPr="00BC411D" w:rsidRDefault="00EB578C" w:rsidP="00D76FFE">
            <w:pPr>
              <w:jc w:val="center"/>
              <w:rPr>
                <w:sz w:val="24"/>
              </w:rPr>
            </w:pPr>
          </w:p>
        </w:tc>
      </w:tr>
      <w:tr w:rsidR="00EB578C" w:rsidRPr="00BC411D" w:rsidTr="0022626F">
        <w:trPr>
          <w:cantSplit/>
          <w:trHeight w:val="615"/>
        </w:trPr>
        <w:tc>
          <w:tcPr>
            <w:tcW w:w="1454" w:type="dxa"/>
            <w:vAlign w:val="center"/>
          </w:tcPr>
          <w:p w:rsidR="00EB578C" w:rsidRPr="00BC411D" w:rsidRDefault="00EB578C" w:rsidP="00D76FFE">
            <w:pPr>
              <w:jc w:val="center"/>
              <w:rPr>
                <w:sz w:val="24"/>
              </w:rPr>
            </w:pPr>
            <w:r w:rsidRPr="00BC411D">
              <w:rPr>
                <w:rFonts w:hint="eastAsia"/>
                <w:sz w:val="24"/>
              </w:rPr>
              <w:t>本科录取</w:t>
            </w:r>
          </w:p>
          <w:p w:rsidR="00EB578C" w:rsidRPr="00BC411D" w:rsidRDefault="00EB578C" w:rsidP="00D76FFE">
            <w:pPr>
              <w:jc w:val="center"/>
              <w:rPr>
                <w:sz w:val="24"/>
              </w:rPr>
            </w:pPr>
            <w:r w:rsidRPr="00BC411D">
              <w:rPr>
                <w:rFonts w:hint="eastAsia"/>
                <w:sz w:val="24"/>
              </w:rPr>
              <w:t>批次</w:t>
            </w:r>
          </w:p>
        </w:tc>
        <w:tc>
          <w:tcPr>
            <w:tcW w:w="2266" w:type="dxa"/>
            <w:gridSpan w:val="2"/>
            <w:vAlign w:val="center"/>
          </w:tcPr>
          <w:p w:rsidR="00EB578C" w:rsidRPr="00BC411D" w:rsidRDefault="00EB578C" w:rsidP="00D76FFE">
            <w:pPr>
              <w:jc w:val="center"/>
              <w:rPr>
                <w:sz w:val="24"/>
              </w:rPr>
            </w:pPr>
          </w:p>
        </w:tc>
        <w:tc>
          <w:tcPr>
            <w:tcW w:w="1699" w:type="dxa"/>
            <w:vAlign w:val="center"/>
          </w:tcPr>
          <w:p w:rsidR="00EB578C" w:rsidRPr="00BC411D" w:rsidRDefault="00EB578C" w:rsidP="00D76FFE">
            <w:pPr>
              <w:jc w:val="center"/>
              <w:rPr>
                <w:sz w:val="24"/>
              </w:rPr>
            </w:pPr>
            <w:r w:rsidRPr="00BC411D">
              <w:rPr>
                <w:rFonts w:hint="eastAsia"/>
                <w:sz w:val="24"/>
              </w:rPr>
              <w:t>本科是否师范类</w:t>
            </w:r>
          </w:p>
        </w:tc>
        <w:tc>
          <w:tcPr>
            <w:tcW w:w="2265" w:type="dxa"/>
            <w:gridSpan w:val="2"/>
            <w:vAlign w:val="center"/>
          </w:tcPr>
          <w:p w:rsidR="00EB578C" w:rsidRPr="00BC411D" w:rsidRDefault="00EB578C" w:rsidP="00D76FFE">
            <w:pPr>
              <w:jc w:val="center"/>
              <w:rPr>
                <w:sz w:val="24"/>
              </w:rPr>
            </w:pPr>
          </w:p>
        </w:tc>
        <w:tc>
          <w:tcPr>
            <w:tcW w:w="1710" w:type="dxa"/>
            <w:gridSpan w:val="2"/>
            <w:vMerge/>
            <w:vAlign w:val="center"/>
          </w:tcPr>
          <w:p w:rsidR="00EB578C" w:rsidRPr="00BC411D" w:rsidRDefault="00EB578C" w:rsidP="00D76FFE">
            <w:pPr>
              <w:jc w:val="center"/>
              <w:rPr>
                <w:sz w:val="24"/>
              </w:rPr>
            </w:pPr>
          </w:p>
        </w:tc>
      </w:tr>
      <w:tr w:rsidR="003D0703" w:rsidRPr="00BC411D" w:rsidTr="0022626F">
        <w:trPr>
          <w:cantSplit/>
          <w:trHeight w:val="560"/>
        </w:trPr>
        <w:tc>
          <w:tcPr>
            <w:tcW w:w="1454" w:type="dxa"/>
            <w:vAlign w:val="center"/>
          </w:tcPr>
          <w:p w:rsidR="003D0703" w:rsidRPr="00BC411D" w:rsidRDefault="003D0703" w:rsidP="00D76FFE">
            <w:pPr>
              <w:jc w:val="center"/>
              <w:rPr>
                <w:sz w:val="24"/>
              </w:rPr>
            </w:pPr>
            <w:r w:rsidRPr="00BC411D">
              <w:rPr>
                <w:rFonts w:hint="eastAsia"/>
                <w:sz w:val="24"/>
              </w:rPr>
              <w:t>学历</w:t>
            </w:r>
          </w:p>
        </w:tc>
        <w:tc>
          <w:tcPr>
            <w:tcW w:w="2266" w:type="dxa"/>
            <w:gridSpan w:val="2"/>
            <w:vAlign w:val="center"/>
          </w:tcPr>
          <w:p w:rsidR="003D0703" w:rsidRPr="00BC411D" w:rsidRDefault="003D0703" w:rsidP="00D76FFE">
            <w:pPr>
              <w:jc w:val="center"/>
              <w:rPr>
                <w:sz w:val="24"/>
              </w:rPr>
            </w:pPr>
          </w:p>
        </w:tc>
        <w:tc>
          <w:tcPr>
            <w:tcW w:w="1699" w:type="dxa"/>
            <w:vAlign w:val="center"/>
          </w:tcPr>
          <w:p w:rsidR="003D0703" w:rsidRPr="00BC411D" w:rsidRDefault="003D0703" w:rsidP="003D0703">
            <w:pPr>
              <w:jc w:val="center"/>
              <w:rPr>
                <w:sz w:val="24"/>
              </w:rPr>
            </w:pPr>
            <w:r w:rsidRPr="00BC411D">
              <w:rPr>
                <w:rFonts w:hint="eastAsia"/>
                <w:sz w:val="24"/>
              </w:rPr>
              <w:t>综合</w:t>
            </w:r>
          </w:p>
          <w:p w:rsidR="003D0703" w:rsidRPr="00BC411D" w:rsidRDefault="003D0703" w:rsidP="003D0703">
            <w:pPr>
              <w:jc w:val="center"/>
              <w:rPr>
                <w:sz w:val="24"/>
              </w:rPr>
            </w:pPr>
            <w:r w:rsidRPr="00BC411D">
              <w:rPr>
                <w:rFonts w:hint="eastAsia"/>
                <w:sz w:val="24"/>
              </w:rPr>
              <w:t>排名</w:t>
            </w:r>
          </w:p>
        </w:tc>
        <w:tc>
          <w:tcPr>
            <w:tcW w:w="2265" w:type="dxa"/>
            <w:gridSpan w:val="2"/>
            <w:vAlign w:val="center"/>
          </w:tcPr>
          <w:p w:rsidR="003D0703" w:rsidRPr="00BC411D" w:rsidRDefault="003D0703" w:rsidP="00D76FFE">
            <w:pPr>
              <w:jc w:val="center"/>
              <w:rPr>
                <w:sz w:val="24"/>
              </w:rPr>
            </w:pPr>
          </w:p>
        </w:tc>
        <w:tc>
          <w:tcPr>
            <w:tcW w:w="1710" w:type="dxa"/>
            <w:gridSpan w:val="2"/>
            <w:vMerge/>
            <w:vAlign w:val="center"/>
          </w:tcPr>
          <w:p w:rsidR="003D0703" w:rsidRPr="00BC411D" w:rsidRDefault="003D0703" w:rsidP="00D76FFE">
            <w:pPr>
              <w:jc w:val="center"/>
              <w:rPr>
                <w:sz w:val="24"/>
              </w:rPr>
            </w:pPr>
          </w:p>
        </w:tc>
      </w:tr>
      <w:tr w:rsidR="00EB578C" w:rsidRPr="00BC411D" w:rsidTr="003D0703">
        <w:trPr>
          <w:cantSplit/>
          <w:trHeight w:val="656"/>
        </w:trPr>
        <w:tc>
          <w:tcPr>
            <w:tcW w:w="1454" w:type="dxa"/>
            <w:vAlign w:val="center"/>
          </w:tcPr>
          <w:p w:rsidR="00EB578C" w:rsidRPr="00BC411D" w:rsidRDefault="00EB578C" w:rsidP="00D76FFE">
            <w:pPr>
              <w:jc w:val="center"/>
              <w:rPr>
                <w:sz w:val="24"/>
              </w:rPr>
            </w:pPr>
            <w:r w:rsidRPr="00BC411D">
              <w:rPr>
                <w:rFonts w:hint="eastAsia"/>
                <w:sz w:val="24"/>
              </w:rPr>
              <w:t>详细通讯地址</w:t>
            </w:r>
          </w:p>
        </w:tc>
        <w:tc>
          <w:tcPr>
            <w:tcW w:w="2266" w:type="dxa"/>
            <w:gridSpan w:val="2"/>
            <w:vAlign w:val="center"/>
          </w:tcPr>
          <w:p w:rsidR="00EB578C" w:rsidRPr="00BC411D" w:rsidRDefault="00EB578C" w:rsidP="00D76FFE">
            <w:pPr>
              <w:rPr>
                <w:sz w:val="18"/>
                <w:szCs w:val="18"/>
              </w:rPr>
            </w:pPr>
          </w:p>
        </w:tc>
        <w:tc>
          <w:tcPr>
            <w:tcW w:w="1699" w:type="dxa"/>
            <w:vAlign w:val="center"/>
          </w:tcPr>
          <w:p w:rsidR="00EB578C" w:rsidRPr="00BC411D" w:rsidRDefault="00EB578C" w:rsidP="00D76FFE">
            <w:pPr>
              <w:jc w:val="center"/>
              <w:rPr>
                <w:sz w:val="24"/>
              </w:rPr>
            </w:pPr>
            <w:r w:rsidRPr="00BC411D">
              <w:rPr>
                <w:rFonts w:hint="eastAsia"/>
                <w:sz w:val="24"/>
              </w:rPr>
              <w:t>联系</w:t>
            </w:r>
          </w:p>
          <w:p w:rsidR="00EB578C" w:rsidRPr="00BC411D" w:rsidRDefault="00EB578C" w:rsidP="00D76FFE">
            <w:pPr>
              <w:jc w:val="center"/>
              <w:rPr>
                <w:sz w:val="18"/>
                <w:szCs w:val="18"/>
              </w:rPr>
            </w:pPr>
            <w:r w:rsidRPr="00BC411D">
              <w:rPr>
                <w:rFonts w:hint="eastAsia"/>
                <w:sz w:val="24"/>
              </w:rPr>
              <w:t>电话（手机）</w:t>
            </w:r>
          </w:p>
        </w:tc>
        <w:tc>
          <w:tcPr>
            <w:tcW w:w="2265" w:type="dxa"/>
            <w:gridSpan w:val="2"/>
            <w:vAlign w:val="center"/>
          </w:tcPr>
          <w:p w:rsidR="00EB578C" w:rsidRPr="00BC411D" w:rsidRDefault="00EB578C" w:rsidP="00D76FFE">
            <w:pPr>
              <w:rPr>
                <w:sz w:val="18"/>
                <w:szCs w:val="18"/>
              </w:rPr>
            </w:pPr>
          </w:p>
        </w:tc>
        <w:tc>
          <w:tcPr>
            <w:tcW w:w="851" w:type="dxa"/>
            <w:vAlign w:val="center"/>
          </w:tcPr>
          <w:p w:rsidR="00EB578C" w:rsidRPr="00BC411D" w:rsidRDefault="00EB578C" w:rsidP="00D76FFE">
            <w:pPr>
              <w:jc w:val="center"/>
              <w:rPr>
                <w:sz w:val="24"/>
              </w:rPr>
            </w:pPr>
            <w:r w:rsidRPr="00BC411D">
              <w:rPr>
                <w:rFonts w:hint="eastAsia"/>
                <w:sz w:val="24"/>
              </w:rPr>
              <w:t>健康</w:t>
            </w:r>
          </w:p>
          <w:p w:rsidR="00EB578C" w:rsidRPr="00BC411D" w:rsidRDefault="00EB578C" w:rsidP="00D76FFE">
            <w:pPr>
              <w:jc w:val="center"/>
              <w:rPr>
                <w:sz w:val="18"/>
                <w:szCs w:val="18"/>
              </w:rPr>
            </w:pPr>
            <w:r w:rsidRPr="00BC411D">
              <w:rPr>
                <w:rFonts w:hint="eastAsia"/>
                <w:sz w:val="24"/>
              </w:rPr>
              <w:t>状况</w:t>
            </w:r>
          </w:p>
        </w:tc>
        <w:tc>
          <w:tcPr>
            <w:tcW w:w="859" w:type="dxa"/>
            <w:vAlign w:val="center"/>
          </w:tcPr>
          <w:p w:rsidR="00EB578C" w:rsidRPr="00BC411D" w:rsidRDefault="00EB578C" w:rsidP="00D76FFE">
            <w:pPr>
              <w:rPr>
                <w:sz w:val="18"/>
                <w:szCs w:val="18"/>
              </w:rPr>
            </w:pPr>
          </w:p>
        </w:tc>
      </w:tr>
      <w:tr w:rsidR="00EB578C" w:rsidRPr="00BC411D" w:rsidTr="003D0703">
        <w:trPr>
          <w:cantSplit/>
          <w:trHeight w:val="468"/>
        </w:trPr>
        <w:tc>
          <w:tcPr>
            <w:tcW w:w="1454" w:type="dxa"/>
            <w:vAlign w:val="center"/>
          </w:tcPr>
          <w:p w:rsidR="00EB578C" w:rsidRPr="00BC411D" w:rsidRDefault="00EB578C" w:rsidP="00D76FFE">
            <w:pPr>
              <w:jc w:val="center"/>
              <w:rPr>
                <w:sz w:val="24"/>
              </w:rPr>
            </w:pPr>
            <w:r w:rsidRPr="00BC411D">
              <w:rPr>
                <w:rFonts w:hint="eastAsia"/>
                <w:sz w:val="24"/>
              </w:rPr>
              <w:t>电子</w:t>
            </w:r>
          </w:p>
          <w:p w:rsidR="00EB578C" w:rsidRPr="00BC411D" w:rsidRDefault="00EB578C" w:rsidP="00D76FFE">
            <w:pPr>
              <w:jc w:val="center"/>
              <w:rPr>
                <w:sz w:val="24"/>
              </w:rPr>
            </w:pPr>
            <w:r w:rsidRPr="00BC411D">
              <w:rPr>
                <w:rFonts w:hint="eastAsia"/>
                <w:sz w:val="24"/>
              </w:rPr>
              <w:t>邮箱</w:t>
            </w:r>
          </w:p>
        </w:tc>
        <w:tc>
          <w:tcPr>
            <w:tcW w:w="2266" w:type="dxa"/>
            <w:gridSpan w:val="2"/>
            <w:vAlign w:val="center"/>
          </w:tcPr>
          <w:p w:rsidR="00EB578C" w:rsidRPr="00BC411D" w:rsidRDefault="00EB578C" w:rsidP="00D76FFE">
            <w:pPr>
              <w:rPr>
                <w:sz w:val="18"/>
                <w:szCs w:val="18"/>
              </w:rPr>
            </w:pPr>
          </w:p>
        </w:tc>
        <w:tc>
          <w:tcPr>
            <w:tcW w:w="1699" w:type="dxa"/>
            <w:vAlign w:val="center"/>
          </w:tcPr>
          <w:p w:rsidR="00EB578C" w:rsidRPr="00BC411D" w:rsidRDefault="00EB578C" w:rsidP="00D76FFE">
            <w:pPr>
              <w:jc w:val="center"/>
              <w:rPr>
                <w:sz w:val="24"/>
              </w:rPr>
            </w:pPr>
            <w:r w:rsidRPr="00BC411D">
              <w:rPr>
                <w:rFonts w:hint="eastAsia"/>
                <w:sz w:val="24"/>
              </w:rPr>
              <w:t>教师资格证书及编号（如有）</w:t>
            </w:r>
          </w:p>
        </w:tc>
        <w:tc>
          <w:tcPr>
            <w:tcW w:w="3975" w:type="dxa"/>
            <w:gridSpan w:val="4"/>
            <w:vAlign w:val="center"/>
          </w:tcPr>
          <w:p w:rsidR="00EB578C" w:rsidRPr="00BC411D" w:rsidRDefault="00EB578C" w:rsidP="00D76FFE">
            <w:pPr>
              <w:rPr>
                <w:sz w:val="18"/>
                <w:szCs w:val="18"/>
              </w:rPr>
            </w:pPr>
          </w:p>
        </w:tc>
      </w:tr>
      <w:tr w:rsidR="00EB578C" w:rsidRPr="00BC411D" w:rsidTr="003D0703">
        <w:trPr>
          <w:cantSplit/>
          <w:trHeight w:val="564"/>
        </w:trPr>
        <w:tc>
          <w:tcPr>
            <w:tcW w:w="1454" w:type="dxa"/>
            <w:vAlign w:val="center"/>
          </w:tcPr>
          <w:p w:rsidR="00EB578C" w:rsidRPr="00BC411D" w:rsidRDefault="00EB578C" w:rsidP="00D76FFE">
            <w:pPr>
              <w:jc w:val="center"/>
              <w:rPr>
                <w:sz w:val="24"/>
              </w:rPr>
            </w:pPr>
            <w:r w:rsidRPr="00BC411D">
              <w:rPr>
                <w:rFonts w:hint="eastAsia"/>
                <w:sz w:val="24"/>
              </w:rPr>
              <w:t>身份证号</w:t>
            </w:r>
          </w:p>
        </w:tc>
        <w:tc>
          <w:tcPr>
            <w:tcW w:w="2266" w:type="dxa"/>
            <w:gridSpan w:val="2"/>
            <w:vAlign w:val="center"/>
          </w:tcPr>
          <w:p w:rsidR="00EB578C" w:rsidRPr="00BC411D" w:rsidRDefault="00EB578C" w:rsidP="00D76FFE">
            <w:pPr>
              <w:rPr>
                <w:sz w:val="18"/>
                <w:szCs w:val="18"/>
              </w:rPr>
            </w:pPr>
          </w:p>
        </w:tc>
        <w:tc>
          <w:tcPr>
            <w:tcW w:w="1699" w:type="dxa"/>
            <w:vAlign w:val="center"/>
          </w:tcPr>
          <w:p w:rsidR="00EB578C" w:rsidRPr="00BC411D" w:rsidRDefault="00EB578C" w:rsidP="00D76FFE">
            <w:pPr>
              <w:jc w:val="center"/>
              <w:rPr>
                <w:sz w:val="24"/>
              </w:rPr>
            </w:pPr>
            <w:r w:rsidRPr="00BC411D">
              <w:rPr>
                <w:rFonts w:hint="eastAsia"/>
                <w:sz w:val="24"/>
              </w:rPr>
              <w:t>普通话等级</w:t>
            </w:r>
          </w:p>
        </w:tc>
        <w:tc>
          <w:tcPr>
            <w:tcW w:w="3975" w:type="dxa"/>
            <w:gridSpan w:val="4"/>
            <w:vAlign w:val="center"/>
          </w:tcPr>
          <w:p w:rsidR="00EB578C" w:rsidRPr="00BC411D" w:rsidRDefault="00EB578C" w:rsidP="00D76FFE">
            <w:pPr>
              <w:rPr>
                <w:sz w:val="18"/>
                <w:szCs w:val="18"/>
              </w:rPr>
            </w:pPr>
          </w:p>
        </w:tc>
      </w:tr>
      <w:tr w:rsidR="00EB578C" w:rsidRPr="00BC411D" w:rsidTr="003D0703">
        <w:trPr>
          <w:trHeight w:val="534"/>
        </w:trPr>
        <w:tc>
          <w:tcPr>
            <w:tcW w:w="1454" w:type="dxa"/>
            <w:vMerge w:val="restart"/>
            <w:shd w:val="clear" w:color="auto" w:fill="auto"/>
            <w:vAlign w:val="center"/>
          </w:tcPr>
          <w:p w:rsidR="00EB578C" w:rsidRPr="00BC411D" w:rsidRDefault="00EB578C" w:rsidP="00D76FFE">
            <w:pPr>
              <w:jc w:val="center"/>
              <w:rPr>
                <w:sz w:val="24"/>
              </w:rPr>
            </w:pPr>
            <w:r w:rsidRPr="00BC411D">
              <w:rPr>
                <w:rFonts w:hint="eastAsia"/>
                <w:sz w:val="24"/>
              </w:rPr>
              <w:t>主要学习经历</w:t>
            </w:r>
            <w:r w:rsidRPr="00BC411D">
              <w:rPr>
                <w:rFonts w:hint="eastAsia"/>
                <w:sz w:val="24"/>
              </w:rPr>
              <w:t>(</w:t>
            </w:r>
            <w:r w:rsidRPr="00BC411D">
              <w:rPr>
                <w:rFonts w:hint="eastAsia"/>
                <w:sz w:val="24"/>
              </w:rPr>
              <w:t>高中及以上经历</w:t>
            </w:r>
            <w:r w:rsidRPr="00BC411D">
              <w:rPr>
                <w:rFonts w:hint="eastAsia"/>
                <w:sz w:val="24"/>
              </w:rPr>
              <w:t>)</w:t>
            </w:r>
          </w:p>
        </w:tc>
        <w:tc>
          <w:tcPr>
            <w:tcW w:w="3965" w:type="dxa"/>
            <w:gridSpan w:val="3"/>
            <w:vAlign w:val="center"/>
          </w:tcPr>
          <w:p w:rsidR="00EB578C" w:rsidRPr="00BC411D" w:rsidRDefault="00EB578C" w:rsidP="00D76FFE">
            <w:pPr>
              <w:jc w:val="center"/>
              <w:rPr>
                <w:sz w:val="24"/>
              </w:rPr>
            </w:pPr>
            <w:r w:rsidRPr="00BC411D">
              <w:rPr>
                <w:rFonts w:hint="eastAsia"/>
                <w:sz w:val="24"/>
              </w:rPr>
              <w:t>时</w:t>
            </w:r>
            <w:r w:rsidRPr="00BC411D">
              <w:rPr>
                <w:rFonts w:hint="eastAsia"/>
                <w:sz w:val="24"/>
              </w:rPr>
              <w:t xml:space="preserve">    </w:t>
            </w:r>
            <w:r w:rsidRPr="00BC411D">
              <w:rPr>
                <w:rFonts w:hint="eastAsia"/>
                <w:sz w:val="24"/>
              </w:rPr>
              <w:t>间</w:t>
            </w:r>
          </w:p>
        </w:tc>
        <w:tc>
          <w:tcPr>
            <w:tcW w:w="3975" w:type="dxa"/>
            <w:gridSpan w:val="4"/>
            <w:vAlign w:val="center"/>
          </w:tcPr>
          <w:p w:rsidR="00EB578C" w:rsidRPr="00BC411D" w:rsidRDefault="00EB578C" w:rsidP="00D76FFE">
            <w:pPr>
              <w:jc w:val="center"/>
              <w:rPr>
                <w:sz w:val="24"/>
              </w:rPr>
            </w:pPr>
            <w:r w:rsidRPr="00BC411D">
              <w:rPr>
                <w:rFonts w:hint="eastAsia"/>
                <w:sz w:val="24"/>
              </w:rPr>
              <w:t>学</w:t>
            </w:r>
            <w:r w:rsidRPr="00BC411D">
              <w:rPr>
                <w:rFonts w:hint="eastAsia"/>
                <w:sz w:val="24"/>
              </w:rPr>
              <w:t xml:space="preserve">    </w:t>
            </w:r>
            <w:r w:rsidRPr="00BC411D">
              <w:rPr>
                <w:rFonts w:hint="eastAsia"/>
                <w:sz w:val="24"/>
              </w:rPr>
              <w:t>校</w:t>
            </w:r>
          </w:p>
        </w:tc>
      </w:tr>
      <w:tr w:rsidR="00EB578C" w:rsidRPr="00BC411D" w:rsidTr="003D0703">
        <w:trPr>
          <w:trHeight w:val="532"/>
        </w:trPr>
        <w:tc>
          <w:tcPr>
            <w:tcW w:w="1454" w:type="dxa"/>
            <w:vMerge/>
            <w:shd w:val="clear" w:color="auto" w:fill="auto"/>
            <w:vAlign w:val="center"/>
          </w:tcPr>
          <w:p w:rsidR="00EB578C" w:rsidRPr="00BC411D" w:rsidRDefault="00EB578C" w:rsidP="00D76FFE">
            <w:pPr>
              <w:jc w:val="center"/>
              <w:rPr>
                <w:sz w:val="24"/>
              </w:rPr>
            </w:pPr>
          </w:p>
        </w:tc>
        <w:tc>
          <w:tcPr>
            <w:tcW w:w="3965" w:type="dxa"/>
            <w:gridSpan w:val="3"/>
            <w:vAlign w:val="center"/>
          </w:tcPr>
          <w:p w:rsidR="00EB578C" w:rsidRPr="00BC411D" w:rsidRDefault="00EB578C" w:rsidP="00D76FFE">
            <w:pPr>
              <w:jc w:val="center"/>
              <w:rPr>
                <w:sz w:val="24"/>
              </w:rPr>
            </w:pPr>
          </w:p>
        </w:tc>
        <w:tc>
          <w:tcPr>
            <w:tcW w:w="3975" w:type="dxa"/>
            <w:gridSpan w:val="4"/>
            <w:vAlign w:val="center"/>
          </w:tcPr>
          <w:p w:rsidR="00EB578C" w:rsidRPr="00BC411D" w:rsidRDefault="00EB578C" w:rsidP="00D76FFE">
            <w:pPr>
              <w:jc w:val="center"/>
              <w:rPr>
                <w:sz w:val="24"/>
              </w:rPr>
            </w:pPr>
          </w:p>
        </w:tc>
      </w:tr>
      <w:tr w:rsidR="00EB578C" w:rsidRPr="00BC411D" w:rsidTr="003D0703">
        <w:trPr>
          <w:trHeight w:val="532"/>
        </w:trPr>
        <w:tc>
          <w:tcPr>
            <w:tcW w:w="1454" w:type="dxa"/>
            <w:vMerge/>
            <w:shd w:val="clear" w:color="auto" w:fill="auto"/>
            <w:vAlign w:val="center"/>
          </w:tcPr>
          <w:p w:rsidR="00EB578C" w:rsidRPr="00BC411D" w:rsidRDefault="00EB578C" w:rsidP="00D76FFE">
            <w:pPr>
              <w:jc w:val="center"/>
              <w:rPr>
                <w:sz w:val="24"/>
              </w:rPr>
            </w:pPr>
          </w:p>
        </w:tc>
        <w:tc>
          <w:tcPr>
            <w:tcW w:w="3965" w:type="dxa"/>
            <w:gridSpan w:val="3"/>
            <w:vAlign w:val="center"/>
          </w:tcPr>
          <w:p w:rsidR="00EB578C" w:rsidRPr="00BC411D" w:rsidRDefault="00EB578C" w:rsidP="00D76FFE">
            <w:pPr>
              <w:jc w:val="center"/>
              <w:rPr>
                <w:sz w:val="24"/>
              </w:rPr>
            </w:pPr>
          </w:p>
        </w:tc>
        <w:tc>
          <w:tcPr>
            <w:tcW w:w="3975" w:type="dxa"/>
            <w:gridSpan w:val="4"/>
            <w:vAlign w:val="center"/>
          </w:tcPr>
          <w:p w:rsidR="00EB578C" w:rsidRPr="00BC411D" w:rsidRDefault="00EB578C" w:rsidP="00D76FFE">
            <w:pPr>
              <w:jc w:val="center"/>
              <w:rPr>
                <w:sz w:val="24"/>
              </w:rPr>
            </w:pPr>
          </w:p>
        </w:tc>
      </w:tr>
      <w:tr w:rsidR="00EB578C" w:rsidRPr="00BC411D" w:rsidTr="003D0703">
        <w:trPr>
          <w:trHeight w:val="532"/>
        </w:trPr>
        <w:tc>
          <w:tcPr>
            <w:tcW w:w="1454" w:type="dxa"/>
            <w:vMerge/>
            <w:shd w:val="clear" w:color="auto" w:fill="auto"/>
            <w:vAlign w:val="center"/>
          </w:tcPr>
          <w:p w:rsidR="00EB578C" w:rsidRPr="00BC411D" w:rsidRDefault="00EB578C" w:rsidP="00D76FFE">
            <w:pPr>
              <w:jc w:val="center"/>
              <w:rPr>
                <w:sz w:val="24"/>
              </w:rPr>
            </w:pPr>
          </w:p>
        </w:tc>
        <w:tc>
          <w:tcPr>
            <w:tcW w:w="3965" w:type="dxa"/>
            <w:gridSpan w:val="3"/>
            <w:vAlign w:val="center"/>
          </w:tcPr>
          <w:p w:rsidR="00EB578C" w:rsidRPr="00BC411D" w:rsidRDefault="00EB578C" w:rsidP="00D76FFE">
            <w:pPr>
              <w:jc w:val="center"/>
              <w:rPr>
                <w:sz w:val="24"/>
              </w:rPr>
            </w:pPr>
          </w:p>
        </w:tc>
        <w:tc>
          <w:tcPr>
            <w:tcW w:w="3975" w:type="dxa"/>
            <w:gridSpan w:val="4"/>
            <w:vAlign w:val="center"/>
          </w:tcPr>
          <w:p w:rsidR="00EB578C" w:rsidRPr="00BC411D" w:rsidRDefault="00EB578C" w:rsidP="00D76FFE">
            <w:pPr>
              <w:jc w:val="center"/>
              <w:rPr>
                <w:sz w:val="24"/>
              </w:rPr>
            </w:pPr>
          </w:p>
        </w:tc>
      </w:tr>
      <w:tr w:rsidR="00EB578C" w:rsidRPr="00BC411D" w:rsidTr="0022626F">
        <w:trPr>
          <w:cantSplit/>
          <w:trHeight w:val="454"/>
        </w:trPr>
        <w:tc>
          <w:tcPr>
            <w:tcW w:w="1454" w:type="dxa"/>
            <w:vMerge w:val="restart"/>
            <w:shd w:val="clear" w:color="auto" w:fill="auto"/>
            <w:vAlign w:val="center"/>
          </w:tcPr>
          <w:p w:rsidR="00EB578C" w:rsidRPr="00BC411D" w:rsidRDefault="00EB578C" w:rsidP="00D76FFE">
            <w:pPr>
              <w:jc w:val="center"/>
              <w:rPr>
                <w:sz w:val="24"/>
              </w:rPr>
            </w:pPr>
            <w:r w:rsidRPr="00BC411D">
              <w:rPr>
                <w:rFonts w:hint="eastAsia"/>
                <w:sz w:val="24"/>
              </w:rPr>
              <w:t>家庭</w:t>
            </w:r>
          </w:p>
          <w:p w:rsidR="00EB578C" w:rsidRPr="00BC411D" w:rsidRDefault="00EB578C" w:rsidP="00D76FFE">
            <w:pPr>
              <w:jc w:val="center"/>
              <w:rPr>
                <w:sz w:val="24"/>
              </w:rPr>
            </w:pPr>
            <w:r w:rsidRPr="00BC411D">
              <w:rPr>
                <w:rFonts w:hint="eastAsia"/>
                <w:sz w:val="24"/>
              </w:rPr>
              <w:t>主要</w:t>
            </w:r>
          </w:p>
          <w:p w:rsidR="00EB578C" w:rsidRPr="00BC411D" w:rsidRDefault="00EB578C" w:rsidP="00D76FFE">
            <w:pPr>
              <w:jc w:val="center"/>
              <w:rPr>
                <w:sz w:val="24"/>
              </w:rPr>
            </w:pPr>
            <w:r w:rsidRPr="00BC411D">
              <w:rPr>
                <w:rFonts w:hint="eastAsia"/>
                <w:sz w:val="24"/>
              </w:rPr>
              <w:t>成员</w:t>
            </w:r>
            <w:r w:rsidRPr="00BC411D">
              <w:rPr>
                <w:rFonts w:hint="eastAsia"/>
                <w:sz w:val="24"/>
              </w:rPr>
              <w:t xml:space="preserve">      </w:t>
            </w:r>
          </w:p>
        </w:tc>
        <w:tc>
          <w:tcPr>
            <w:tcW w:w="1242" w:type="dxa"/>
            <w:vAlign w:val="center"/>
          </w:tcPr>
          <w:p w:rsidR="00EB578C" w:rsidRPr="00BC411D" w:rsidRDefault="00EB578C" w:rsidP="00D76FFE">
            <w:pPr>
              <w:jc w:val="center"/>
              <w:rPr>
                <w:sz w:val="24"/>
              </w:rPr>
            </w:pPr>
            <w:r w:rsidRPr="00BC411D">
              <w:rPr>
                <w:rFonts w:hint="eastAsia"/>
                <w:sz w:val="24"/>
              </w:rPr>
              <w:t>称呼</w:t>
            </w:r>
          </w:p>
        </w:tc>
        <w:tc>
          <w:tcPr>
            <w:tcW w:w="1024" w:type="dxa"/>
            <w:vAlign w:val="center"/>
          </w:tcPr>
          <w:p w:rsidR="00EB578C" w:rsidRPr="00BC411D" w:rsidRDefault="00EB578C" w:rsidP="00D76FFE">
            <w:pPr>
              <w:jc w:val="center"/>
              <w:rPr>
                <w:sz w:val="24"/>
              </w:rPr>
            </w:pPr>
            <w:r w:rsidRPr="00BC411D">
              <w:rPr>
                <w:rFonts w:hint="eastAsia"/>
                <w:sz w:val="24"/>
              </w:rPr>
              <w:t>姓名</w:t>
            </w:r>
          </w:p>
        </w:tc>
        <w:tc>
          <w:tcPr>
            <w:tcW w:w="1699" w:type="dxa"/>
            <w:vAlign w:val="center"/>
          </w:tcPr>
          <w:p w:rsidR="00EB578C" w:rsidRPr="00BC411D" w:rsidRDefault="00EB578C" w:rsidP="00D76FFE">
            <w:pPr>
              <w:jc w:val="center"/>
              <w:rPr>
                <w:sz w:val="24"/>
              </w:rPr>
            </w:pPr>
            <w:r w:rsidRPr="00BC411D">
              <w:rPr>
                <w:rFonts w:hint="eastAsia"/>
                <w:sz w:val="24"/>
              </w:rPr>
              <w:t>职业</w:t>
            </w:r>
          </w:p>
        </w:tc>
        <w:tc>
          <w:tcPr>
            <w:tcW w:w="3975" w:type="dxa"/>
            <w:gridSpan w:val="4"/>
            <w:vAlign w:val="center"/>
          </w:tcPr>
          <w:p w:rsidR="00EB578C" w:rsidRPr="00BC411D" w:rsidRDefault="00EB578C" w:rsidP="00D76FFE">
            <w:pPr>
              <w:jc w:val="center"/>
              <w:rPr>
                <w:sz w:val="24"/>
              </w:rPr>
            </w:pPr>
            <w:r w:rsidRPr="00BC411D">
              <w:rPr>
                <w:rFonts w:hint="eastAsia"/>
                <w:sz w:val="24"/>
              </w:rPr>
              <w:t>工作地址及单位名称</w:t>
            </w:r>
          </w:p>
        </w:tc>
      </w:tr>
      <w:tr w:rsidR="00EB578C" w:rsidRPr="00BC411D" w:rsidTr="0022626F">
        <w:trPr>
          <w:cantSplit/>
          <w:trHeight w:val="471"/>
        </w:trPr>
        <w:tc>
          <w:tcPr>
            <w:tcW w:w="1454" w:type="dxa"/>
            <w:vMerge/>
            <w:shd w:val="clear" w:color="auto" w:fill="auto"/>
            <w:vAlign w:val="center"/>
          </w:tcPr>
          <w:p w:rsidR="00EB578C" w:rsidRPr="00BC411D" w:rsidRDefault="00EB578C" w:rsidP="00D76FFE">
            <w:pPr>
              <w:jc w:val="center"/>
              <w:rPr>
                <w:sz w:val="24"/>
              </w:rPr>
            </w:pPr>
          </w:p>
        </w:tc>
        <w:tc>
          <w:tcPr>
            <w:tcW w:w="1242" w:type="dxa"/>
            <w:vAlign w:val="center"/>
          </w:tcPr>
          <w:p w:rsidR="00EB578C" w:rsidRPr="00BC411D" w:rsidRDefault="00EB578C" w:rsidP="00D76FFE">
            <w:pPr>
              <w:jc w:val="center"/>
              <w:rPr>
                <w:sz w:val="24"/>
              </w:rPr>
            </w:pPr>
          </w:p>
        </w:tc>
        <w:tc>
          <w:tcPr>
            <w:tcW w:w="1024" w:type="dxa"/>
            <w:vAlign w:val="center"/>
          </w:tcPr>
          <w:p w:rsidR="00EB578C" w:rsidRPr="00BC411D" w:rsidRDefault="00EB578C" w:rsidP="00D76FFE">
            <w:pPr>
              <w:jc w:val="center"/>
              <w:rPr>
                <w:sz w:val="24"/>
              </w:rPr>
            </w:pPr>
          </w:p>
        </w:tc>
        <w:tc>
          <w:tcPr>
            <w:tcW w:w="1699" w:type="dxa"/>
            <w:vAlign w:val="center"/>
          </w:tcPr>
          <w:p w:rsidR="00EB578C" w:rsidRPr="00BC411D" w:rsidRDefault="00EB578C" w:rsidP="00D76FFE">
            <w:pPr>
              <w:jc w:val="center"/>
              <w:rPr>
                <w:sz w:val="24"/>
              </w:rPr>
            </w:pPr>
          </w:p>
        </w:tc>
        <w:tc>
          <w:tcPr>
            <w:tcW w:w="3975" w:type="dxa"/>
            <w:gridSpan w:val="4"/>
            <w:vAlign w:val="center"/>
          </w:tcPr>
          <w:p w:rsidR="00EB578C" w:rsidRPr="00BC411D" w:rsidRDefault="00EB578C" w:rsidP="00D76FFE">
            <w:pPr>
              <w:jc w:val="center"/>
              <w:rPr>
                <w:sz w:val="24"/>
              </w:rPr>
            </w:pPr>
          </w:p>
        </w:tc>
      </w:tr>
      <w:tr w:rsidR="00EB578C" w:rsidRPr="00BC411D" w:rsidTr="0022626F">
        <w:trPr>
          <w:cantSplit/>
          <w:trHeight w:val="465"/>
        </w:trPr>
        <w:tc>
          <w:tcPr>
            <w:tcW w:w="1454" w:type="dxa"/>
            <w:vMerge/>
            <w:shd w:val="clear" w:color="auto" w:fill="auto"/>
            <w:vAlign w:val="center"/>
          </w:tcPr>
          <w:p w:rsidR="00EB578C" w:rsidRPr="00BC411D" w:rsidRDefault="00EB578C" w:rsidP="00D76FFE">
            <w:pPr>
              <w:jc w:val="center"/>
              <w:rPr>
                <w:sz w:val="24"/>
              </w:rPr>
            </w:pPr>
          </w:p>
        </w:tc>
        <w:tc>
          <w:tcPr>
            <w:tcW w:w="1242" w:type="dxa"/>
            <w:vAlign w:val="center"/>
          </w:tcPr>
          <w:p w:rsidR="00EB578C" w:rsidRPr="00BC411D" w:rsidRDefault="00EB578C" w:rsidP="00D76FFE">
            <w:pPr>
              <w:jc w:val="center"/>
              <w:rPr>
                <w:sz w:val="24"/>
              </w:rPr>
            </w:pPr>
          </w:p>
        </w:tc>
        <w:tc>
          <w:tcPr>
            <w:tcW w:w="1024" w:type="dxa"/>
            <w:vAlign w:val="center"/>
          </w:tcPr>
          <w:p w:rsidR="00EB578C" w:rsidRPr="00BC411D" w:rsidRDefault="00EB578C" w:rsidP="00D76FFE">
            <w:pPr>
              <w:jc w:val="center"/>
              <w:rPr>
                <w:sz w:val="24"/>
              </w:rPr>
            </w:pPr>
          </w:p>
        </w:tc>
        <w:tc>
          <w:tcPr>
            <w:tcW w:w="1699" w:type="dxa"/>
            <w:vAlign w:val="center"/>
          </w:tcPr>
          <w:p w:rsidR="00EB578C" w:rsidRPr="00BC411D" w:rsidRDefault="00EB578C" w:rsidP="00D76FFE">
            <w:pPr>
              <w:jc w:val="center"/>
              <w:rPr>
                <w:sz w:val="24"/>
              </w:rPr>
            </w:pPr>
          </w:p>
        </w:tc>
        <w:tc>
          <w:tcPr>
            <w:tcW w:w="3975" w:type="dxa"/>
            <w:gridSpan w:val="4"/>
            <w:vAlign w:val="center"/>
          </w:tcPr>
          <w:p w:rsidR="00EB578C" w:rsidRPr="00BC411D" w:rsidRDefault="00EB578C" w:rsidP="00D76FFE">
            <w:pPr>
              <w:jc w:val="center"/>
              <w:rPr>
                <w:sz w:val="24"/>
              </w:rPr>
            </w:pPr>
          </w:p>
        </w:tc>
      </w:tr>
      <w:tr w:rsidR="00EB578C" w:rsidRPr="00BC411D" w:rsidTr="0022626F">
        <w:trPr>
          <w:trHeight w:val="471"/>
        </w:trPr>
        <w:tc>
          <w:tcPr>
            <w:tcW w:w="1454" w:type="dxa"/>
            <w:vMerge/>
            <w:vAlign w:val="center"/>
          </w:tcPr>
          <w:p w:rsidR="00EB578C" w:rsidRPr="00BC411D" w:rsidRDefault="00EB578C" w:rsidP="00D76FFE">
            <w:pPr>
              <w:rPr>
                <w:sz w:val="24"/>
              </w:rPr>
            </w:pPr>
          </w:p>
        </w:tc>
        <w:tc>
          <w:tcPr>
            <w:tcW w:w="1242" w:type="dxa"/>
            <w:vAlign w:val="center"/>
          </w:tcPr>
          <w:p w:rsidR="00EB578C" w:rsidRPr="00BC411D" w:rsidRDefault="00EB578C" w:rsidP="00D76FFE">
            <w:pPr>
              <w:rPr>
                <w:sz w:val="24"/>
              </w:rPr>
            </w:pPr>
          </w:p>
        </w:tc>
        <w:tc>
          <w:tcPr>
            <w:tcW w:w="1024" w:type="dxa"/>
            <w:vAlign w:val="center"/>
          </w:tcPr>
          <w:p w:rsidR="00EB578C" w:rsidRPr="00BC411D" w:rsidRDefault="00EB578C" w:rsidP="00D76FFE">
            <w:pPr>
              <w:rPr>
                <w:sz w:val="24"/>
              </w:rPr>
            </w:pPr>
          </w:p>
        </w:tc>
        <w:tc>
          <w:tcPr>
            <w:tcW w:w="1699" w:type="dxa"/>
            <w:vAlign w:val="center"/>
          </w:tcPr>
          <w:p w:rsidR="00EB578C" w:rsidRPr="00BC411D" w:rsidRDefault="00EB578C" w:rsidP="00D76FFE">
            <w:pPr>
              <w:rPr>
                <w:sz w:val="24"/>
              </w:rPr>
            </w:pPr>
          </w:p>
        </w:tc>
        <w:tc>
          <w:tcPr>
            <w:tcW w:w="3975" w:type="dxa"/>
            <w:gridSpan w:val="4"/>
            <w:vAlign w:val="center"/>
          </w:tcPr>
          <w:p w:rsidR="00EB578C" w:rsidRPr="00BC411D" w:rsidRDefault="00EB578C" w:rsidP="00D76FFE">
            <w:pPr>
              <w:rPr>
                <w:sz w:val="24"/>
              </w:rPr>
            </w:pPr>
          </w:p>
        </w:tc>
      </w:tr>
      <w:tr w:rsidR="0022626F" w:rsidRPr="00BC411D" w:rsidTr="007A16C4">
        <w:trPr>
          <w:trHeight w:val="1311"/>
        </w:trPr>
        <w:tc>
          <w:tcPr>
            <w:tcW w:w="1454" w:type="dxa"/>
            <w:vAlign w:val="center"/>
          </w:tcPr>
          <w:p w:rsidR="0022626F" w:rsidRPr="00BC411D" w:rsidRDefault="0022626F" w:rsidP="00D76FFE">
            <w:pPr>
              <w:rPr>
                <w:sz w:val="24"/>
              </w:rPr>
            </w:pPr>
            <w:r w:rsidRPr="00BC411D">
              <w:rPr>
                <w:rFonts w:hint="eastAsia"/>
                <w:sz w:val="24"/>
              </w:rPr>
              <w:t>获奖及特长</w:t>
            </w:r>
          </w:p>
        </w:tc>
        <w:tc>
          <w:tcPr>
            <w:tcW w:w="7940" w:type="dxa"/>
            <w:gridSpan w:val="7"/>
            <w:vAlign w:val="center"/>
          </w:tcPr>
          <w:p w:rsidR="0022626F" w:rsidRPr="00BC411D" w:rsidRDefault="0022626F" w:rsidP="00D76FFE">
            <w:pPr>
              <w:rPr>
                <w:sz w:val="24"/>
              </w:rPr>
            </w:pPr>
            <w:r w:rsidRPr="00BC411D">
              <w:rPr>
                <w:rFonts w:hint="eastAsia"/>
                <w:sz w:val="24"/>
              </w:rPr>
              <w:t xml:space="preserve">                                                                                                                                          </w:t>
            </w:r>
          </w:p>
          <w:p w:rsidR="0022626F" w:rsidRPr="00BC411D" w:rsidRDefault="0022626F" w:rsidP="00D5287B">
            <w:pPr>
              <w:spacing w:line="380" w:lineRule="exact"/>
              <w:jc w:val="left"/>
              <w:rPr>
                <w:sz w:val="24"/>
              </w:rPr>
            </w:pPr>
          </w:p>
          <w:p w:rsidR="0022626F" w:rsidRPr="00BC411D" w:rsidRDefault="0022626F" w:rsidP="00D5287B">
            <w:pPr>
              <w:spacing w:line="380" w:lineRule="exact"/>
              <w:jc w:val="left"/>
              <w:rPr>
                <w:sz w:val="24"/>
              </w:rPr>
            </w:pPr>
          </w:p>
          <w:p w:rsidR="0022626F" w:rsidRPr="00BC411D" w:rsidRDefault="0022626F" w:rsidP="00D5287B">
            <w:pPr>
              <w:spacing w:line="380" w:lineRule="exact"/>
              <w:jc w:val="left"/>
              <w:rPr>
                <w:sz w:val="24"/>
              </w:rPr>
            </w:pPr>
          </w:p>
        </w:tc>
      </w:tr>
      <w:tr w:rsidR="00EB578C" w:rsidRPr="00BC411D" w:rsidTr="003D0703">
        <w:trPr>
          <w:trHeight w:val="525"/>
        </w:trPr>
        <w:tc>
          <w:tcPr>
            <w:tcW w:w="1454" w:type="dxa"/>
            <w:tcBorders>
              <w:bottom w:val="single" w:sz="4" w:space="0" w:color="auto"/>
            </w:tcBorders>
            <w:vAlign w:val="center"/>
          </w:tcPr>
          <w:p w:rsidR="00EB578C" w:rsidRPr="00BC411D" w:rsidRDefault="00EB578C" w:rsidP="00D76FFE">
            <w:pPr>
              <w:jc w:val="center"/>
              <w:rPr>
                <w:sz w:val="24"/>
              </w:rPr>
            </w:pPr>
            <w:r w:rsidRPr="00BC411D">
              <w:rPr>
                <w:rFonts w:ascii="宋体" w:hAnsi="宋体" w:hint="eastAsia"/>
                <w:szCs w:val="21"/>
              </w:rPr>
              <w:t>备注</w:t>
            </w:r>
          </w:p>
        </w:tc>
        <w:tc>
          <w:tcPr>
            <w:tcW w:w="7940" w:type="dxa"/>
            <w:gridSpan w:val="7"/>
            <w:vAlign w:val="center"/>
          </w:tcPr>
          <w:p w:rsidR="00EB578C" w:rsidRPr="00BC411D" w:rsidRDefault="00EB578C" w:rsidP="00D76FFE">
            <w:pPr>
              <w:spacing w:line="360" w:lineRule="auto"/>
              <w:ind w:right="360"/>
              <w:jc w:val="left"/>
              <w:rPr>
                <w:rFonts w:ascii="宋体" w:hAnsi="宋体" w:cs="宋体"/>
                <w:kern w:val="0"/>
                <w:szCs w:val="21"/>
              </w:rPr>
            </w:pPr>
          </w:p>
        </w:tc>
      </w:tr>
    </w:tbl>
    <w:p w:rsidR="00EB578C" w:rsidRPr="00BC411D" w:rsidRDefault="00EB578C" w:rsidP="00EB578C">
      <w:pPr>
        <w:rPr>
          <w:rFonts w:ascii="宋体" w:hAnsi="宋体"/>
          <w:sz w:val="28"/>
          <w:szCs w:val="28"/>
        </w:rPr>
      </w:pPr>
      <w:r w:rsidRPr="00BC411D">
        <w:rPr>
          <w:rFonts w:ascii="宋体" w:hAnsi="宋体" w:hint="eastAsia"/>
          <w:sz w:val="28"/>
          <w:szCs w:val="28"/>
        </w:rPr>
        <w:t>本表所填写内容完全属实，如有作假，一经查实，取消录用资格。</w:t>
      </w:r>
    </w:p>
    <w:p w:rsidR="00EB578C" w:rsidRPr="00BC411D" w:rsidRDefault="00EB578C" w:rsidP="0022626F">
      <w:pPr>
        <w:ind w:firstLineChars="2100" w:firstLine="5880"/>
        <w:rPr>
          <w:sz w:val="28"/>
          <w:szCs w:val="28"/>
        </w:rPr>
      </w:pPr>
      <w:r w:rsidRPr="00BC411D">
        <w:rPr>
          <w:rFonts w:ascii="宋体" w:hAnsi="宋体" w:hint="eastAsia"/>
          <w:sz w:val="28"/>
          <w:szCs w:val="28"/>
        </w:rPr>
        <w:t>承诺人签字：</w:t>
      </w:r>
    </w:p>
    <w:p w:rsidR="00EB578C" w:rsidRPr="00BC411D" w:rsidRDefault="00EB578C" w:rsidP="00EB578C">
      <w:pPr>
        <w:spacing w:line="360" w:lineRule="auto"/>
        <w:rPr>
          <w:rFonts w:ascii="宋体" w:hAnsi="宋体" w:cs="宋体"/>
          <w:kern w:val="0"/>
          <w:sz w:val="24"/>
        </w:rPr>
      </w:pPr>
      <w:r w:rsidRPr="00BC411D">
        <w:rPr>
          <w:rFonts w:ascii="宋体" w:hAnsi="宋体"/>
          <w:szCs w:val="21"/>
        </w:rPr>
        <w:br w:type="page"/>
      </w:r>
      <w:r w:rsidRPr="00BC411D">
        <w:rPr>
          <w:rFonts w:ascii="宋体" w:hAnsi="宋体" w:cs="宋体" w:hint="eastAsia"/>
          <w:kern w:val="0"/>
          <w:sz w:val="24"/>
        </w:rPr>
        <w:lastRenderedPageBreak/>
        <w:t>附件2</w:t>
      </w:r>
    </w:p>
    <w:p w:rsidR="00EB578C" w:rsidRPr="00BC411D" w:rsidRDefault="00EB578C" w:rsidP="00EB578C">
      <w:pPr>
        <w:jc w:val="center"/>
        <w:rPr>
          <w:rFonts w:ascii="方正小标宋简体" w:eastAsia="方正小标宋简体" w:hAnsi="宋体"/>
          <w:b/>
          <w:sz w:val="28"/>
          <w:szCs w:val="28"/>
        </w:rPr>
      </w:pPr>
      <w:r w:rsidRPr="00BC411D">
        <w:rPr>
          <w:rFonts w:ascii="方正小标宋简体" w:eastAsia="方正小标宋简体" w:hAnsi="宋体" w:hint="eastAsia"/>
          <w:b/>
          <w:sz w:val="28"/>
          <w:szCs w:val="28"/>
        </w:rPr>
        <w:t>2019年镇海区中小学教师报名材料清单</w:t>
      </w:r>
    </w:p>
    <w:p w:rsidR="00EB578C" w:rsidRPr="00BC411D" w:rsidRDefault="00EB578C" w:rsidP="00EB578C">
      <w:pPr>
        <w:pStyle w:val="a6"/>
        <w:spacing w:before="0" w:beforeAutospacing="0" w:after="0" w:afterAutospacing="0" w:line="360" w:lineRule="auto"/>
        <w:ind w:firstLine="480"/>
      </w:pPr>
    </w:p>
    <w:p w:rsidR="00EB578C" w:rsidRPr="00BC411D" w:rsidRDefault="00EB578C" w:rsidP="00EB578C">
      <w:pPr>
        <w:pStyle w:val="a6"/>
        <w:spacing w:before="0" w:beforeAutospacing="0" w:after="0" w:afterAutospacing="0" w:line="360" w:lineRule="auto"/>
        <w:ind w:firstLine="480"/>
      </w:pPr>
      <w:r w:rsidRPr="00BC411D">
        <w:rPr>
          <w:rFonts w:hint="eastAsia"/>
        </w:rPr>
        <w:t>1．2019年镇海区中小学教师招聘报名表原件（近期免冠一寸正面照一张，与资格复审时提供照片一致）。</w:t>
      </w:r>
    </w:p>
    <w:p w:rsidR="00EB578C" w:rsidRPr="00BC411D" w:rsidRDefault="00EB578C" w:rsidP="00EB578C">
      <w:pPr>
        <w:pStyle w:val="a6"/>
        <w:spacing w:before="0" w:beforeAutospacing="0" w:after="0" w:afterAutospacing="0" w:line="360" w:lineRule="auto"/>
        <w:ind w:firstLine="480"/>
      </w:pPr>
      <w:r w:rsidRPr="00BC411D">
        <w:rPr>
          <w:rFonts w:hint="eastAsia"/>
        </w:rPr>
        <w:t>2．</w:t>
      </w:r>
      <w:r w:rsidRPr="00BC411D">
        <w:t>身份证</w:t>
      </w:r>
      <w:r w:rsidRPr="00BC411D">
        <w:rPr>
          <w:rFonts w:hint="eastAsia"/>
        </w:rPr>
        <w:t>（正反面）、户口簿（首页、户主页、本人页）、学生证原件及复印件。</w:t>
      </w:r>
    </w:p>
    <w:p w:rsidR="00EB578C" w:rsidRPr="00BC411D" w:rsidRDefault="00EB578C" w:rsidP="00EB578C">
      <w:pPr>
        <w:pStyle w:val="a6"/>
        <w:spacing w:before="0" w:beforeAutospacing="0" w:after="0" w:afterAutospacing="0" w:line="360" w:lineRule="auto"/>
        <w:ind w:firstLine="480"/>
      </w:pPr>
      <w:r w:rsidRPr="00BC411D">
        <w:rPr>
          <w:rFonts w:hint="eastAsia"/>
        </w:rPr>
        <w:t>3．学历、专业、师范类证明</w:t>
      </w:r>
      <w:r w:rsidR="00381968" w:rsidRPr="00BC411D">
        <w:rPr>
          <w:rFonts w:hint="eastAsia"/>
        </w:rPr>
        <w:t>（师范类毕业生需提供）</w:t>
      </w:r>
      <w:r w:rsidRPr="00BC411D">
        <w:rPr>
          <w:rFonts w:hint="eastAsia"/>
        </w:rPr>
        <w:t>的原件及复印件。</w:t>
      </w:r>
    </w:p>
    <w:p w:rsidR="00EB578C" w:rsidRPr="00BC411D" w:rsidRDefault="00EB578C" w:rsidP="00EB578C">
      <w:pPr>
        <w:pStyle w:val="a6"/>
        <w:spacing w:before="0" w:beforeAutospacing="0" w:after="0" w:afterAutospacing="0" w:line="360" w:lineRule="auto"/>
        <w:ind w:firstLine="480"/>
      </w:pPr>
      <w:r w:rsidRPr="00BC411D">
        <w:rPr>
          <w:rFonts w:hint="eastAsia"/>
        </w:rPr>
        <w:t xml:space="preserve">4. </w:t>
      </w:r>
      <w:r w:rsidR="00B24412" w:rsidRPr="00BC411D">
        <w:rPr>
          <w:rFonts w:hint="eastAsia"/>
        </w:rPr>
        <w:t>师范类毕业生需提供</w:t>
      </w:r>
      <w:r w:rsidRPr="00BC411D">
        <w:rPr>
          <w:rFonts w:hint="eastAsia"/>
        </w:rPr>
        <w:t>普通话等级证书</w:t>
      </w:r>
      <w:r w:rsidR="00B24412" w:rsidRPr="00BC411D">
        <w:rPr>
          <w:rFonts w:hint="eastAsia"/>
        </w:rPr>
        <w:t>和</w:t>
      </w:r>
      <w:r w:rsidRPr="00BC411D">
        <w:rPr>
          <w:rFonts w:hint="eastAsia"/>
        </w:rPr>
        <w:t>教师资格证（尚未拿到教师资格证的则提供教师资格考试合格证明）。</w:t>
      </w:r>
    </w:p>
    <w:p w:rsidR="00EB578C" w:rsidRPr="00BC411D" w:rsidRDefault="00EB578C" w:rsidP="00381968">
      <w:pPr>
        <w:pStyle w:val="a6"/>
        <w:spacing w:before="0" w:beforeAutospacing="0" w:after="0" w:afterAutospacing="0" w:line="360" w:lineRule="auto"/>
        <w:ind w:firstLine="480"/>
      </w:pPr>
      <w:r w:rsidRPr="00BC411D">
        <w:rPr>
          <w:rFonts w:hint="eastAsia"/>
        </w:rPr>
        <w:t>5．</w:t>
      </w:r>
      <w:r w:rsidR="00381968" w:rsidRPr="00BC411D">
        <w:rPr>
          <w:rFonts w:hint="eastAsia"/>
        </w:rPr>
        <w:t>本科或在研究生期间获得的院级三等及以上综合奖学金、院级及以上优秀学生干部（包括优秀班干、团干）、优秀党团员、三好学生、优秀毕业生、各类各级竞赛</w:t>
      </w:r>
      <w:r w:rsidR="00381968" w:rsidRPr="00BC411D">
        <w:t>获奖证书</w:t>
      </w:r>
      <w:r w:rsidR="00381968" w:rsidRPr="00BC411D">
        <w:rPr>
          <w:rFonts w:hint="eastAsia"/>
        </w:rPr>
        <w:t>及其他能证明符合报名条件材料的原件及复印件或学校证明。</w:t>
      </w:r>
    </w:p>
    <w:p w:rsidR="00EB578C" w:rsidRPr="00BC411D" w:rsidRDefault="00EB578C" w:rsidP="00EB578C">
      <w:pPr>
        <w:pStyle w:val="a6"/>
        <w:spacing w:before="0" w:beforeAutospacing="0" w:after="0" w:afterAutospacing="0" w:line="360" w:lineRule="auto"/>
      </w:pPr>
    </w:p>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p w:rsidR="00F967FF" w:rsidRPr="00BC411D" w:rsidRDefault="00F967FF" w:rsidP="008F1A62"/>
    <w:sectPr w:rsidR="00F967FF" w:rsidRPr="00BC411D" w:rsidSect="00F15A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0A" w:rsidRDefault="007D600A" w:rsidP="008F1A62">
      <w:r>
        <w:separator/>
      </w:r>
    </w:p>
  </w:endnote>
  <w:endnote w:type="continuationSeparator" w:id="0">
    <w:p w:rsidR="007D600A" w:rsidRDefault="007D600A" w:rsidP="008F1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0A" w:rsidRDefault="007D600A" w:rsidP="008F1A62">
      <w:r>
        <w:separator/>
      </w:r>
    </w:p>
  </w:footnote>
  <w:footnote w:type="continuationSeparator" w:id="0">
    <w:p w:rsidR="007D600A" w:rsidRDefault="007D600A" w:rsidP="008F1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E7E"/>
    <w:rsid w:val="00015BDB"/>
    <w:rsid w:val="00041858"/>
    <w:rsid w:val="00042B7A"/>
    <w:rsid w:val="00064A1D"/>
    <w:rsid w:val="00080831"/>
    <w:rsid w:val="000B14CD"/>
    <w:rsid w:val="000E0415"/>
    <w:rsid w:val="00103F6A"/>
    <w:rsid w:val="00107110"/>
    <w:rsid w:val="00110523"/>
    <w:rsid w:val="00123B56"/>
    <w:rsid w:val="0014699A"/>
    <w:rsid w:val="001504D1"/>
    <w:rsid w:val="00152734"/>
    <w:rsid w:val="00155783"/>
    <w:rsid w:val="00174704"/>
    <w:rsid w:val="00182F86"/>
    <w:rsid w:val="001A0099"/>
    <w:rsid w:val="001E439C"/>
    <w:rsid w:val="00212078"/>
    <w:rsid w:val="00215375"/>
    <w:rsid w:val="002219C8"/>
    <w:rsid w:val="0022626F"/>
    <w:rsid w:val="00230068"/>
    <w:rsid w:val="0023406E"/>
    <w:rsid w:val="002643AF"/>
    <w:rsid w:val="00292564"/>
    <w:rsid w:val="0029404A"/>
    <w:rsid w:val="002D478A"/>
    <w:rsid w:val="002E180F"/>
    <w:rsid w:val="0031450A"/>
    <w:rsid w:val="00381968"/>
    <w:rsid w:val="00391591"/>
    <w:rsid w:val="00391614"/>
    <w:rsid w:val="00397315"/>
    <w:rsid w:val="003B1604"/>
    <w:rsid w:val="003D0703"/>
    <w:rsid w:val="003D3E5C"/>
    <w:rsid w:val="00400F7F"/>
    <w:rsid w:val="004253D6"/>
    <w:rsid w:val="00451EEC"/>
    <w:rsid w:val="00454827"/>
    <w:rsid w:val="004A140C"/>
    <w:rsid w:val="004B2F5B"/>
    <w:rsid w:val="004C193A"/>
    <w:rsid w:val="004D420F"/>
    <w:rsid w:val="004D5F43"/>
    <w:rsid w:val="004E11F7"/>
    <w:rsid w:val="00503AD8"/>
    <w:rsid w:val="0052085E"/>
    <w:rsid w:val="00520DB4"/>
    <w:rsid w:val="00524BA5"/>
    <w:rsid w:val="00563724"/>
    <w:rsid w:val="00600EFF"/>
    <w:rsid w:val="00606076"/>
    <w:rsid w:val="00606708"/>
    <w:rsid w:val="00622E2B"/>
    <w:rsid w:val="006240FE"/>
    <w:rsid w:val="006304C3"/>
    <w:rsid w:val="00631352"/>
    <w:rsid w:val="00651B9F"/>
    <w:rsid w:val="00651F97"/>
    <w:rsid w:val="00652738"/>
    <w:rsid w:val="006542C8"/>
    <w:rsid w:val="006569CA"/>
    <w:rsid w:val="00672232"/>
    <w:rsid w:val="0068078A"/>
    <w:rsid w:val="006C500B"/>
    <w:rsid w:val="006E4701"/>
    <w:rsid w:val="007369D2"/>
    <w:rsid w:val="007821FD"/>
    <w:rsid w:val="00797B06"/>
    <w:rsid w:val="007A48FB"/>
    <w:rsid w:val="007B1E1E"/>
    <w:rsid w:val="007D5F93"/>
    <w:rsid w:val="007D600A"/>
    <w:rsid w:val="007F7153"/>
    <w:rsid w:val="007F7C09"/>
    <w:rsid w:val="00812B1F"/>
    <w:rsid w:val="00830539"/>
    <w:rsid w:val="00831138"/>
    <w:rsid w:val="00832326"/>
    <w:rsid w:val="0083613B"/>
    <w:rsid w:val="00847C9D"/>
    <w:rsid w:val="008867A7"/>
    <w:rsid w:val="00892BF1"/>
    <w:rsid w:val="00893948"/>
    <w:rsid w:val="00896BF6"/>
    <w:rsid w:val="008A7895"/>
    <w:rsid w:val="008E1535"/>
    <w:rsid w:val="008E7E0D"/>
    <w:rsid w:val="008F1A62"/>
    <w:rsid w:val="00934574"/>
    <w:rsid w:val="00950FE4"/>
    <w:rsid w:val="00962F4C"/>
    <w:rsid w:val="009669DF"/>
    <w:rsid w:val="00982A07"/>
    <w:rsid w:val="00987219"/>
    <w:rsid w:val="009C6023"/>
    <w:rsid w:val="009E6730"/>
    <w:rsid w:val="00A13A47"/>
    <w:rsid w:val="00A20E7E"/>
    <w:rsid w:val="00AB3CE5"/>
    <w:rsid w:val="00AE0FAE"/>
    <w:rsid w:val="00AF6B3C"/>
    <w:rsid w:val="00B061EE"/>
    <w:rsid w:val="00B24412"/>
    <w:rsid w:val="00B26D1D"/>
    <w:rsid w:val="00B62BC9"/>
    <w:rsid w:val="00B83B85"/>
    <w:rsid w:val="00B87586"/>
    <w:rsid w:val="00BA4CDF"/>
    <w:rsid w:val="00BB4AC5"/>
    <w:rsid w:val="00BC0C3A"/>
    <w:rsid w:val="00BC1E3D"/>
    <w:rsid w:val="00BC411D"/>
    <w:rsid w:val="00BC749F"/>
    <w:rsid w:val="00BE0BE7"/>
    <w:rsid w:val="00BE5E05"/>
    <w:rsid w:val="00BF45FA"/>
    <w:rsid w:val="00C0656F"/>
    <w:rsid w:val="00C1053F"/>
    <w:rsid w:val="00C17C94"/>
    <w:rsid w:val="00C464EF"/>
    <w:rsid w:val="00C71BD2"/>
    <w:rsid w:val="00C743D9"/>
    <w:rsid w:val="00C7571C"/>
    <w:rsid w:val="00CB0D48"/>
    <w:rsid w:val="00CC20DB"/>
    <w:rsid w:val="00CC79B8"/>
    <w:rsid w:val="00CC7F46"/>
    <w:rsid w:val="00CD175A"/>
    <w:rsid w:val="00D2081A"/>
    <w:rsid w:val="00D21688"/>
    <w:rsid w:val="00D36217"/>
    <w:rsid w:val="00D45951"/>
    <w:rsid w:val="00D5287B"/>
    <w:rsid w:val="00DC6D31"/>
    <w:rsid w:val="00DD0C80"/>
    <w:rsid w:val="00DE7AAE"/>
    <w:rsid w:val="00DF557E"/>
    <w:rsid w:val="00DF671E"/>
    <w:rsid w:val="00E106C7"/>
    <w:rsid w:val="00E14563"/>
    <w:rsid w:val="00E15250"/>
    <w:rsid w:val="00E43559"/>
    <w:rsid w:val="00E446A1"/>
    <w:rsid w:val="00E52F6F"/>
    <w:rsid w:val="00E67C28"/>
    <w:rsid w:val="00E77BA7"/>
    <w:rsid w:val="00E86E42"/>
    <w:rsid w:val="00EB53AC"/>
    <w:rsid w:val="00EB578C"/>
    <w:rsid w:val="00ED6775"/>
    <w:rsid w:val="00F15AF4"/>
    <w:rsid w:val="00F2201B"/>
    <w:rsid w:val="00F3413E"/>
    <w:rsid w:val="00F52423"/>
    <w:rsid w:val="00F60C1A"/>
    <w:rsid w:val="00F76B5E"/>
    <w:rsid w:val="00F87F25"/>
    <w:rsid w:val="00F967FF"/>
    <w:rsid w:val="00FA4185"/>
    <w:rsid w:val="00FB0C06"/>
    <w:rsid w:val="00FC6AE7"/>
    <w:rsid w:val="00FE1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0E7E"/>
    <w:rPr>
      <w:b/>
      <w:bCs/>
    </w:rPr>
  </w:style>
  <w:style w:type="paragraph" w:styleId="a4">
    <w:name w:val="header"/>
    <w:basedOn w:val="a"/>
    <w:link w:val="Char"/>
    <w:uiPriority w:val="99"/>
    <w:semiHidden/>
    <w:unhideWhenUsed/>
    <w:rsid w:val="008F1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1A62"/>
    <w:rPr>
      <w:sz w:val="18"/>
      <w:szCs w:val="18"/>
    </w:rPr>
  </w:style>
  <w:style w:type="paragraph" w:styleId="a5">
    <w:name w:val="footer"/>
    <w:basedOn w:val="a"/>
    <w:link w:val="Char0"/>
    <w:uiPriority w:val="99"/>
    <w:semiHidden/>
    <w:unhideWhenUsed/>
    <w:rsid w:val="008F1A6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1A62"/>
    <w:rPr>
      <w:sz w:val="18"/>
      <w:szCs w:val="18"/>
    </w:rPr>
  </w:style>
  <w:style w:type="paragraph" w:styleId="a6">
    <w:name w:val="Normal (Web)"/>
    <w:basedOn w:val="a"/>
    <w:rsid w:val="00EB57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399966">
      <w:bodyDiv w:val="1"/>
      <w:marLeft w:val="0"/>
      <w:marRight w:val="0"/>
      <w:marTop w:val="0"/>
      <w:marBottom w:val="0"/>
      <w:divBdr>
        <w:top w:val="none" w:sz="0" w:space="0" w:color="auto"/>
        <w:left w:val="none" w:sz="0" w:space="0" w:color="auto"/>
        <w:bottom w:val="none" w:sz="0" w:space="0" w:color="auto"/>
        <w:right w:val="none" w:sz="0" w:space="0" w:color="auto"/>
      </w:divBdr>
    </w:div>
    <w:div w:id="736780959">
      <w:bodyDiv w:val="1"/>
      <w:marLeft w:val="0"/>
      <w:marRight w:val="0"/>
      <w:marTop w:val="0"/>
      <w:marBottom w:val="0"/>
      <w:divBdr>
        <w:top w:val="none" w:sz="0" w:space="0" w:color="auto"/>
        <w:left w:val="none" w:sz="0" w:space="0" w:color="auto"/>
        <w:bottom w:val="none" w:sz="0" w:space="0" w:color="auto"/>
        <w:right w:val="none" w:sz="0" w:space="0" w:color="auto"/>
      </w:divBdr>
      <w:divsChild>
        <w:div w:id="83576988">
          <w:marLeft w:val="0"/>
          <w:marRight w:val="0"/>
          <w:marTop w:val="0"/>
          <w:marBottom w:val="0"/>
          <w:divBdr>
            <w:top w:val="none" w:sz="0" w:space="0" w:color="auto"/>
            <w:left w:val="none" w:sz="0" w:space="0" w:color="auto"/>
            <w:bottom w:val="none" w:sz="0" w:space="0" w:color="auto"/>
            <w:right w:val="none" w:sz="0" w:space="0" w:color="auto"/>
          </w:divBdr>
          <w:divsChild>
            <w:div w:id="253172891">
              <w:marLeft w:val="0"/>
              <w:marRight w:val="0"/>
              <w:marTop w:val="0"/>
              <w:marBottom w:val="0"/>
              <w:divBdr>
                <w:top w:val="none" w:sz="0" w:space="0" w:color="auto"/>
                <w:left w:val="none" w:sz="0" w:space="0" w:color="auto"/>
                <w:bottom w:val="none" w:sz="0" w:space="0" w:color="auto"/>
                <w:right w:val="none" w:sz="0" w:space="0" w:color="auto"/>
              </w:divBdr>
              <w:divsChild>
                <w:div w:id="190189556">
                  <w:marLeft w:val="0"/>
                  <w:marRight w:val="0"/>
                  <w:marTop w:val="0"/>
                  <w:marBottom w:val="0"/>
                  <w:divBdr>
                    <w:top w:val="none" w:sz="0" w:space="0" w:color="auto"/>
                    <w:left w:val="none" w:sz="0" w:space="0" w:color="auto"/>
                    <w:bottom w:val="none" w:sz="0" w:space="0" w:color="auto"/>
                    <w:right w:val="none" w:sz="0" w:space="0" w:color="auto"/>
                  </w:divBdr>
                  <w:divsChild>
                    <w:div w:id="1488352761">
                      <w:marLeft w:val="0"/>
                      <w:marRight w:val="0"/>
                      <w:marTop w:val="0"/>
                      <w:marBottom w:val="0"/>
                      <w:divBdr>
                        <w:top w:val="none" w:sz="0" w:space="0" w:color="auto"/>
                        <w:left w:val="none" w:sz="0" w:space="0" w:color="auto"/>
                        <w:bottom w:val="none" w:sz="0" w:space="0" w:color="auto"/>
                        <w:right w:val="none" w:sz="0" w:space="0" w:color="auto"/>
                      </w:divBdr>
                      <w:divsChild>
                        <w:div w:id="1897426750">
                          <w:marLeft w:val="0"/>
                          <w:marRight w:val="0"/>
                          <w:marTop w:val="0"/>
                          <w:marBottom w:val="0"/>
                          <w:divBdr>
                            <w:top w:val="none" w:sz="0" w:space="0" w:color="auto"/>
                            <w:left w:val="single" w:sz="6" w:space="15" w:color="D3D1D1"/>
                            <w:bottom w:val="single" w:sz="6" w:space="11" w:color="D3D1D1"/>
                            <w:right w:val="single" w:sz="6" w:space="11" w:color="D3D1D1"/>
                          </w:divBdr>
                          <w:divsChild>
                            <w:div w:id="1329284340">
                              <w:marLeft w:val="0"/>
                              <w:marRight w:val="0"/>
                              <w:marTop w:val="0"/>
                              <w:marBottom w:val="0"/>
                              <w:divBdr>
                                <w:top w:val="none" w:sz="0" w:space="0" w:color="auto"/>
                                <w:left w:val="none" w:sz="0" w:space="0" w:color="auto"/>
                                <w:bottom w:val="none" w:sz="0" w:space="0" w:color="auto"/>
                                <w:right w:val="none" w:sz="0" w:space="0" w:color="auto"/>
                              </w:divBdr>
                              <w:divsChild>
                                <w:div w:id="2099673482">
                                  <w:marLeft w:val="0"/>
                                  <w:marRight w:val="0"/>
                                  <w:marTop w:val="0"/>
                                  <w:marBottom w:val="0"/>
                                  <w:divBdr>
                                    <w:top w:val="none" w:sz="0" w:space="0" w:color="auto"/>
                                    <w:left w:val="none" w:sz="0" w:space="0" w:color="auto"/>
                                    <w:bottom w:val="none" w:sz="0" w:space="0" w:color="auto"/>
                                    <w:right w:val="none" w:sz="0" w:space="0" w:color="auto"/>
                                  </w:divBdr>
                                  <w:divsChild>
                                    <w:div w:id="688914832">
                                      <w:marLeft w:val="0"/>
                                      <w:marRight w:val="0"/>
                                      <w:marTop w:val="0"/>
                                      <w:marBottom w:val="0"/>
                                      <w:divBdr>
                                        <w:top w:val="none" w:sz="0" w:space="0" w:color="auto"/>
                                        <w:left w:val="none" w:sz="0" w:space="0" w:color="auto"/>
                                        <w:bottom w:val="none" w:sz="0" w:space="0" w:color="auto"/>
                                        <w:right w:val="none" w:sz="0" w:space="0" w:color="auto"/>
                                      </w:divBdr>
                                      <w:divsChild>
                                        <w:div w:id="1356157291">
                                          <w:marLeft w:val="0"/>
                                          <w:marRight w:val="0"/>
                                          <w:marTop w:val="0"/>
                                          <w:marBottom w:val="0"/>
                                          <w:divBdr>
                                            <w:top w:val="none" w:sz="0" w:space="0" w:color="auto"/>
                                            <w:left w:val="none" w:sz="0" w:space="0" w:color="auto"/>
                                            <w:bottom w:val="none" w:sz="0" w:space="0" w:color="auto"/>
                                            <w:right w:val="none" w:sz="0" w:space="0" w:color="auto"/>
                                          </w:divBdr>
                                        </w:div>
                                        <w:div w:id="2704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6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1950D-D1E7-4D77-9626-FC19D0C1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595</Words>
  <Characters>3397</Characters>
  <Application>Microsoft Office Word</Application>
  <DocSecurity>0</DocSecurity>
  <Lines>28</Lines>
  <Paragraphs>7</Paragraphs>
  <ScaleCrop>false</ScaleCrop>
  <Company>Sky</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奚海敏</cp:lastModifiedBy>
  <cp:revision>125</cp:revision>
  <dcterms:created xsi:type="dcterms:W3CDTF">2018-10-19T05:07:00Z</dcterms:created>
  <dcterms:modified xsi:type="dcterms:W3CDTF">2018-11-21T08:38:00Z</dcterms:modified>
</cp:coreProperties>
</file>