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tblpX="10392" w:tblpY="2192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3"/>
      </w:tblGrid>
      <w:tr w:rsidR="00000000">
        <w:trPr>
          <w:trHeight w:val="30"/>
        </w:trPr>
        <w:tc>
          <w:tcPr>
            <w:tcW w:w="453" w:type="dxa"/>
          </w:tcPr>
          <w:p w:rsidR="00000000" w:rsidRDefault="00500D50">
            <w:pPr>
              <w:spacing w:line="44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page" w:tblpX="1379" w:tblpY="179"/>
        <w:tblOverlap w:val="never"/>
        <w:tblW w:w="0" w:type="auto"/>
        <w:tblInd w:w="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255"/>
        <w:gridCol w:w="255"/>
        <w:gridCol w:w="255"/>
        <w:gridCol w:w="285"/>
        <w:gridCol w:w="223"/>
        <w:gridCol w:w="17"/>
        <w:gridCol w:w="270"/>
        <w:gridCol w:w="240"/>
        <w:gridCol w:w="285"/>
        <w:gridCol w:w="132"/>
        <w:gridCol w:w="153"/>
        <w:gridCol w:w="285"/>
        <w:gridCol w:w="270"/>
        <w:gridCol w:w="270"/>
        <w:gridCol w:w="153"/>
        <w:gridCol w:w="87"/>
        <w:gridCol w:w="270"/>
        <w:gridCol w:w="51"/>
        <w:gridCol w:w="234"/>
        <w:gridCol w:w="115"/>
        <w:gridCol w:w="125"/>
        <w:gridCol w:w="196"/>
        <w:gridCol w:w="104"/>
        <w:gridCol w:w="300"/>
        <w:gridCol w:w="210"/>
        <w:gridCol w:w="605"/>
        <w:gridCol w:w="355"/>
        <w:gridCol w:w="1729"/>
      </w:tblGrid>
      <w:tr w:rsidR="00000000">
        <w:trPr>
          <w:cantSplit/>
          <w:trHeight w:val="293"/>
        </w:trPr>
        <w:tc>
          <w:tcPr>
            <w:tcW w:w="9244" w:type="dxa"/>
            <w:gridSpan w:val="29"/>
            <w:tcBorders>
              <w:top w:val="nil"/>
              <w:bottom w:val="single" w:sz="6" w:space="0" w:color="auto"/>
            </w:tcBorders>
            <w:vAlign w:val="bottom"/>
          </w:tcPr>
          <w:p w:rsidR="00000000" w:rsidRDefault="00500D50">
            <w:pPr>
              <w:autoSpaceDE w:val="0"/>
              <w:autoSpaceDN w:val="0"/>
              <w:adjustRightInd w:val="0"/>
              <w:spacing w:line="480" w:lineRule="exact"/>
              <w:ind w:firstLineChars="650" w:firstLine="1958"/>
              <w:rPr>
                <w:rStyle w:val="a3"/>
                <w:rFonts w:ascii="仿宋" w:eastAsia="仿宋" w:hAnsi="宋体" w:cs="宋体"/>
                <w:b/>
                <w:bCs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Style w:val="a3"/>
                <w:rFonts w:ascii="仿宋" w:eastAsia="仿宋" w:hAnsi="宋体" w:cs="宋体" w:hint="eastAsia"/>
                <w:b/>
                <w:bCs/>
                <w:color w:val="000000"/>
                <w:kern w:val="0"/>
                <w:sz w:val="30"/>
                <w:szCs w:val="30"/>
                <w:u w:val="none"/>
              </w:rPr>
              <w:t>浙江省富阳中学公开招聘高端教育</w:t>
            </w:r>
            <w:r>
              <w:rPr>
                <w:rStyle w:val="a3"/>
                <w:rFonts w:ascii="仿宋" w:eastAsia="仿宋" w:hAnsi="宋体" w:cs="宋体"/>
                <w:b/>
                <w:bCs/>
                <w:color w:val="000000"/>
                <w:kern w:val="0"/>
                <w:sz w:val="30"/>
                <w:szCs w:val="30"/>
                <w:u w:val="none"/>
              </w:rPr>
              <w:t>人才报名表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480" w:lineRule="exact"/>
              <w:ind w:firstLineChars="50" w:firstLine="120"/>
              <w:rPr>
                <w:rFonts w:ascii="黑体" w:eastAsia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int="eastAsia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00000">
        <w:trPr>
          <w:cantSplit/>
          <w:trHeight w:val="511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贴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照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片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</w:t>
            </w:r>
          </w:p>
        </w:tc>
      </w:tr>
      <w:tr w:rsidR="00000000">
        <w:trPr>
          <w:cantSplit/>
          <w:trHeight w:val="8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政治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553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全日制学历</w:t>
            </w:r>
          </w:p>
        </w:tc>
        <w:tc>
          <w:tcPr>
            <w:tcW w:w="2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最高学历</w:t>
            </w:r>
          </w:p>
        </w:tc>
        <w:tc>
          <w:tcPr>
            <w:tcW w:w="18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748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全日制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毕业院校及所学专业</w:t>
            </w:r>
          </w:p>
        </w:tc>
        <w:tc>
          <w:tcPr>
            <w:tcW w:w="5645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60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最高学历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毕业院校及所学专业</w:t>
            </w:r>
          </w:p>
        </w:tc>
        <w:tc>
          <w:tcPr>
            <w:tcW w:w="772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69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教师资格种类（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学段、学科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其他证书</w:t>
            </w:r>
          </w:p>
        </w:tc>
        <w:tc>
          <w:tcPr>
            <w:tcW w:w="36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65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111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报考岗位</w:t>
            </w:r>
          </w:p>
        </w:tc>
        <w:tc>
          <w:tcPr>
            <w:tcW w:w="7729" w:type="dxa"/>
            <w:gridSpan w:val="2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岗位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               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1579"/>
        </w:trPr>
        <w:tc>
          <w:tcPr>
            <w:tcW w:w="15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工作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经历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140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符合招聘条件的获奖情况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2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00D5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trHeight w:val="2765"/>
        </w:trPr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0D50">
            <w:pPr>
              <w:autoSpaceDE w:val="0"/>
              <w:autoSpaceDN w:val="0"/>
              <w:adjustRightInd w:val="0"/>
              <w:ind w:firstLineChars="3200" w:firstLine="768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初</w:t>
            </w:r>
          </w:p>
          <w:p w:rsidR="00000000" w:rsidRDefault="00500D50">
            <w:pPr>
              <w:autoSpaceDE w:val="0"/>
              <w:autoSpaceDN w:val="0"/>
              <w:adjustRightInd w:val="0"/>
              <w:ind w:firstLineChars="3200" w:firstLine="768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900" w:firstLine="2160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盖章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3200" w:firstLine="76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leftChars="200" w:left="420" w:firstLineChars="3000" w:firstLine="720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符符合条件，同意报名。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3200" w:firstLine="768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经办人：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leftChars="600" w:left="1260" w:firstLineChars="2600" w:firstLine="624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500D50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500D50" w:rsidRDefault="00500D50">
      <w:pPr>
        <w:pStyle w:val="a7"/>
        <w:shd w:val="clear" w:color="auto" w:fill="FFFFFF"/>
        <w:spacing w:before="0" w:beforeAutospacing="0" w:after="0" w:afterAutospacing="0" w:line="320" w:lineRule="exact"/>
        <w:ind w:right="-198"/>
        <w:rPr>
          <w:rFonts w:ascii="仿宋" w:eastAsia="仿宋" w:hAnsi="仿宋" w:cs="Tahoma" w:hint="eastAsia"/>
          <w:bCs/>
          <w:color w:val="000000"/>
          <w:sz w:val="30"/>
          <w:szCs w:val="30"/>
        </w:rPr>
      </w:pPr>
      <w:bookmarkStart w:id="0" w:name="_GoBack"/>
      <w:bookmarkEnd w:id="0"/>
    </w:p>
    <w:sectPr w:rsidR="00500D50">
      <w:pgSz w:w="11906" w:h="16838"/>
      <w:pgMar w:top="1304" w:right="1797" w:bottom="1191" w:left="162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FC"/>
    <w:rsid w:val="000A1645"/>
    <w:rsid w:val="00102335"/>
    <w:rsid w:val="001B1BE2"/>
    <w:rsid w:val="002D5213"/>
    <w:rsid w:val="0047284B"/>
    <w:rsid w:val="00500D50"/>
    <w:rsid w:val="00540BE4"/>
    <w:rsid w:val="005738D5"/>
    <w:rsid w:val="005A6127"/>
    <w:rsid w:val="005A6FF2"/>
    <w:rsid w:val="005C34BE"/>
    <w:rsid w:val="005D545B"/>
    <w:rsid w:val="00623747"/>
    <w:rsid w:val="006C35A7"/>
    <w:rsid w:val="006D4915"/>
    <w:rsid w:val="00895BA3"/>
    <w:rsid w:val="008C6257"/>
    <w:rsid w:val="00932C10"/>
    <w:rsid w:val="00963714"/>
    <w:rsid w:val="00A02F21"/>
    <w:rsid w:val="00AA20AE"/>
    <w:rsid w:val="00B77C7E"/>
    <w:rsid w:val="00B80BC0"/>
    <w:rsid w:val="00C20CB8"/>
    <w:rsid w:val="00CE11E1"/>
    <w:rsid w:val="00CE11FE"/>
    <w:rsid w:val="00D40AD2"/>
    <w:rsid w:val="00D66213"/>
    <w:rsid w:val="00D66FAA"/>
    <w:rsid w:val="00E573B8"/>
    <w:rsid w:val="00E82B9A"/>
    <w:rsid w:val="00EA749B"/>
    <w:rsid w:val="00F462C5"/>
    <w:rsid w:val="00F856FC"/>
    <w:rsid w:val="0B5C3456"/>
    <w:rsid w:val="110111E8"/>
    <w:rsid w:val="1C985F6B"/>
    <w:rsid w:val="24C12C47"/>
    <w:rsid w:val="31584785"/>
    <w:rsid w:val="32187A64"/>
    <w:rsid w:val="40521C39"/>
    <w:rsid w:val="422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4"/>
    <w:rPr>
      <w:rFonts w:ascii="Calibri" w:hAnsi="Calibri"/>
      <w:kern w:val="2"/>
      <w:sz w:val="18"/>
      <w:szCs w:val="18"/>
    </w:rPr>
  </w:style>
  <w:style w:type="character" w:customStyle="1" w:styleId="Char0">
    <w:name w:val="正文文本缩进 Char"/>
    <w:link w:val="a5"/>
    <w:locked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1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0"/>
    <w:pPr>
      <w:spacing w:line="280" w:lineRule="exact"/>
      <w:ind w:leftChars="1" w:left="810" w:hangingChars="385" w:hanging="808"/>
    </w:pPr>
    <w:rPr>
      <w:rFonts w:ascii="宋体" w:hAnsi="宋体"/>
      <w:szCs w:val="24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4"/>
    <w:rPr>
      <w:rFonts w:ascii="Calibri" w:hAnsi="Calibri"/>
      <w:kern w:val="2"/>
      <w:sz w:val="18"/>
      <w:szCs w:val="18"/>
    </w:rPr>
  </w:style>
  <w:style w:type="character" w:customStyle="1" w:styleId="Char0">
    <w:name w:val="正文文本缩进 Char"/>
    <w:link w:val="a5"/>
    <w:locked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1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0"/>
    <w:pPr>
      <w:spacing w:line="280" w:lineRule="exact"/>
      <w:ind w:leftChars="1" w:left="810" w:hangingChars="385" w:hanging="808"/>
    </w:pPr>
    <w:rPr>
      <w:rFonts w:ascii="宋体" w:hAnsi="宋体"/>
      <w:szCs w:val="24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yqs</dc:creator>
  <cp:lastModifiedBy>j</cp:lastModifiedBy>
  <cp:revision>2</cp:revision>
  <cp:lastPrinted>2018-11-16T08:02:00Z</cp:lastPrinted>
  <dcterms:created xsi:type="dcterms:W3CDTF">2018-11-19T01:09:00Z</dcterms:created>
  <dcterms:modified xsi:type="dcterms:W3CDTF">2018-11-19T01:09:00Z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